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98" w:rsidRDefault="003F447E" w:rsidP="00F00F9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Аннотация к рабочей программе</w:t>
      </w:r>
    </w:p>
    <w:p w:rsidR="00F00F98" w:rsidRDefault="003F447E" w:rsidP="00F00F9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учебного предмета «Литература»</w:t>
      </w:r>
      <w:r w:rsidR="00F00F98">
        <w:rPr>
          <w:rStyle w:val="c7"/>
          <w:b/>
          <w:bCs/>
          <w:color w:val="000000"/>
        </w:rPr>
        <w:t xml:space="preserve"> 8 класс</w:t>
      </w:r>
    </w:p>
    <w:p w:rsidR="003F447E" w:rsidRDefault="003F447E" w:rsidP="00F00F9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(предметная линия учебников п</w:t>
      </w:r>
      <w:r w:rsidR="00F00F98">
        <w:rPr>
          <w:rStyle w:val="c7"/>
          <w:b/>
          <w:bCs/>
          <w:color w:val="000000"/>
        </w:rPr>
        <w:t>од редакцией В.Я.Коровиной)</w:t>
      </w:r>
    </w:p>
    <w:p w:rsidR="00CD58F3" w:rsidRDefault="00CD58F3" w:rsidP="00F00F9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 учителя русского языка и литературы </w:t>
      </w:r>
      <w:proofErr w:type="spellStart"/>
      <w:r>
        <w:rPr>
          <w:rStyle w:val="c7"/>
          <w:b/>
          <w:bCs/>
          <w:color w:val="000000"/>
        </w:rPr>
        <w:t>Сижажевой</w:t>
      </w:r>
      <w:proofErr w:type="spellEnd"/>
      <w:r>
        <w:rPr>
          <w:rStyle w:val="c7"/>
          <w:b/>
          <w:bCs/>
          <w:color w:val="000000"/>
        </w:rPr>
        <w:t xml:space="preserve">  С.</w:t>
      </w:r>
      <w:proofErr w:type="gramStart"/>
      <w:r>
        <w:rPr>
          <w:rStyle w:val="c7"/>
          <w:b/>
          <w:bCs/>
          <w:color w:val="000000"/>
        </w:rPr>
        <w:t>С</w:t>
      </w:r>
      <w:proofErr w:type="gramEnd"/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</w:rPr>
      </w:pPr>
      <w:r>
        <w:rPr>
          <w:rStyle w:val="c0"/>
          <w:color w:val="000000"/>
        </w:rPr>
        <w:t>Рабочая программа по литературе является составной частью основной образовательной программы о</w:t>
      </w:r>
      <w:r w:rsidR="00F00F98">
        <w:rPr>
          <w:rStyle w:val="c0"/>
          <w:color w:val="000000"/>
        </w:rPr>
        <w:t>сновного общего образования МКОУ  « С</w:t>
      </w:r>
      <w:r>
        <w:rPr>
          <w:rStyle w:val="c0"/>
          <w:color w:val="000000"/>
        </w:rPr>
        <w:t>ОШ</w:t>
      </w:r>
      <w:r w:rsidR="00F00F98">
        <w:rPr>
          <w:rStyle w:val="c0"/>
          <w:color w:val="000000"/>
        </w:rPr>
        <w:t xml:space="preserve"> «№6 го Баксан</w:t>
      </w:r>
      <w:r>
        <w:rPr>
          <w:rStyle w:val="c0"/>
          <w:color w:val="000000"/>
        </w:rPr>
        <w:t>».</w:t>
      </w:r>
    </w:p>
    <w:p w:rsidR="00CD58F3" w:rsidRDefault="00CD58F3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t xml:space="preserve">   </w:t>
      </w:r>
      <w:r w:rsidRPr="009B1595">
        <w:t>Программа рассмотрена на заседании М</w:t>
      </w:r>
      <w:r>
        <w:t xml:space="preserve">етодического объединения 25.08.2020, согласована с </w:t>
      </w:r>
      <w:r w:rsidRPr="009B1595">
        <w:t>заместител</w:t>
      </w:r>
      <w:r>
        <w:t xml:space="preserve">ем директора по УВР  </w:t>
      </w:r>
      <w:proofErr w:type="spellStart"/>
      <w:r>
        <w:t>Мамхеговой</w:t>
      </w:r>
      <w:proofErr w:type="spellEnd"/>
      <w:r>
        <w:t xml:space="preserve"> А.Л</w:t>
      </w:r>
      <w:proofErr w:type="gramStart"/>
      <w:r>
        <w:t xml:space="preserve">,, </w:t>
      </w:r>
      <w:proofErr w:type="gramEnd"/>
      <w:r>
        <w:t>утверждена директором МК</w:t>
      </w:r>
      <w:r w:rsidRPr="009B1595">
        <w:t>ОУ СОШ №</w:t>
      </w:r>
      <w:r>
        <w:t xml:space="preserve">6 го Баксан 30.08.2020г. </w:t>
      </w:r>
      <w:proofErr w:type="spellStart"/>
      <w:r>
        <w:t>Шогеновой</w:t>
      </w:r>
      <w:proofErr w:type="spellEnd"/>
      <w:r>
        <w:t xml:space="preserve"> Ф.З.</w:t>
      </w:r>
      <w:r w:rsidRPr="009B1595">
        <w:t>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разработана в соответствии со следующими нормативными документами:  Федеральным законом РФ от 29.12.12 № 273-ФЗ «Об образовании в Российской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3"/>
          <w:color w:val="000000"/>
        </w:rPr>
        <w:t> Федерации»;  требованиями федерального государственного образовательного стандарта основного</w:t>
      </w:r>
      <w:r>
        <w:rPr>
          <w:rStyle w:val="c2"/>
          <w:rFonts w:ascii="Symbol" w:hAnsi="Symbol"/>
          <w:color w:val="000000"/>
        </w:rPr>
        <w:t>⎫</w:t>
      </w:r>
      <w:r>
        <w:rPr>
          <w:rStyle w:val="c0"/>
          <w:color w:val="000000"/>
        </w:rPr>
        <w:t xml:space="preserve"> общего образования, утвержденными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изменениями, утв. приказом </w:t>
      </w:r>
      <w:proofErr w:type="spellStart"/>
      <w:r>
        <w:rPr>
          <w:rStyle w:val="c0"/>
          <w:color w:val="000000"/>
        </w:rPr>
        <w:t>Минобрнауки</w:t>
      </w:r>
      <w:proofErr w:type="spellEnd"/>
      <w:r>
        <w:rPr>
          <w:rStyle w:val="c0"/>
          <w:color w:val="000000"/>
        </w:rPr>
        <w:t xml:space="preserve"> от 29 декабря 2014 г. № 1644); с учетом:  примерной основной образовательной программы основного общего образования, авторской программы по литературе.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соответствует учебно-методическому комплекту, который включает:</w:t>
      </w:r>
    </w:p>
    <w:p w:rsidR="003F447E" w:rsidRDefault="003F447E" w:rsidP="00F00F98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В.Я.Коровина Литература – 8, ч.1,2 М.: Просвещение, 201</w:t>
      </w:r>
      <w:r w:rsidR="00F00F98">
        <w:rPr>
          <w:rStyle w:val="c0"/>
          <w:color w:val="000000"/>
        </w:rPr>
        <w:t>9г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 Через литературу осуществляется передача от поколения к поколению нравственных и эстетических традиций русской и мировой культуры. Знакомство с фольклорными и литературными произведениями разных времен и народов, их, обсуждение, анализ и интерпретация предоставляют учащимся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Стратегическая </w:t>
      </w:r>
      <w:r w:rsidRPr="00F00F98">
        <w:rPr>
          <w:rStyle w:val="c0"/>
          <w:b/>
          <w:color w:val="000000"/>
        </w:rPr>
        <w:t xml:space="preserve">цель изучения литературы в школе </w:t>
      </w:r>
      <w:r>
        <w:rPr>
          <w:rStyle w:val="c0"/>
          <w:color w:val="000000"/>
        </w:rPr>
        <w:t>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</w:t>
      </w:r>
      <w:r w:rsidR="00F00F98">
        <w:rPr>
          <w:rStyle w:val="c0"/>
          <w:color w:val="000000"/>
        </w:rPr>
        <w:t xml:space="preserve">коле </w:t>
      </w:r>
      <w:r>
        <w:rPr>
          <w:rStyle w:val="c0"/>
          <w:color w:val="000000"/>
        </w:rPr>
        <w:t xml:space="preserve">закладывает для достижения этих целей необходимый фундамент. </w:t>
      </w:r>
      <w:r w:rsidRPr="00F00F98">
        <w:rPr>
          <w:rStyle w:val="c0"/>
          <w:b/>
          <w:color w:val="000000"/>
        </w:rPr>
        <w:t>Основным объектом изучения</w:t>
      </w:r>
      <w:r>
        <w:rPr>
          <w:rStyle w:val="c0"/>
          <w:color w:val="000000"/>
        </w:rPr>
        <w:t xml:space="preserve">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 Изучение литературы в школе решает следующие образовательные задачи: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Style w:val="c0"/>
          <w:color w:val="000000"/>
        </w:rPr>
        <w:t>многоаспектного</w:t>
      </w:r>
      <w:proofErr w:type="spellEnd"/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lastRenderedPageBreak/>
        <w:t>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обеспечение культурной самоидентификации, осознание </w:t>
      </w:r>
      <w:proofErr w:type="spellStart"/>
      <w:proofErr w:type="gramStart"/>
      <w:r>
        <w:rPr>
          <w:rStyle w:val="c0"/>
          <w:color w:val="000000"/>
        </w:rPr>
        <w:t>коммуникативно</w:t>
      </w:r>
      <w:proofErr w:type="spellEnd"/>
      <w:r>
        <w:rPr>
          <w:rStyle w:val="c0"/>
          <w:color w:val="000000"/>
        </w:rPr>
        <w:t>- эстетических</w:t>
      </w:r>
      <w:proofErr w:type="gramEnd"/>
      <w:r>
        <w:rPr>
          <w:rStyle w:val="c0"/>
          <w:color w:val="000000"/>
        </w:rPr>
        <w:t xml:space="preserve">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Style w:val="c0"/>
          <w:color w:val="000000"/>
        </w:rPr>
        <w:t>от</w:t>
      </w:r>
      <w:proofErr w:type="gramEnd"/>
      <w:r>
        <w:rPr>
          <w:rStyle w:val="c0"/>
          <w:color w:val="000000"/>
        </w:rPr>
        <w:t xml:space="preserve"> научного, делового, публицистического и т. п.;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rStyle w:val="c0"/>
          <w:color w:val="000000"/>
        </w:rPr>
        <w:t>досуговое</w:t>
      </w:r>
      <w:proofErr w:type="spellEnd"/>
      <w:r>
        <w:rPr>
          <w:rStyle w:val="c0"/>
          <w:color w:val="000000"/>
        </w:rPr>
        <w:t xml:space="preserve"> чтение; развитие </w:t>
      </w:r>
      <w:proofErr w:type="spellStart"/>
      <w:proofErr w:type="gramStart"/>
      <w:r>
        <w:rPr>
          <w:rStyle w:val="c0"/>
          <w:color w:val="000000"/>
        </w:rPr>
        <w:t>коммуникативно</w:t>
      </w:r>
      <w:proofErr w:type="spellEnd"/>
      <w:r>
        <w:rPr>
          <w:rStyle w:val="c0"/>
          <w:color w:val="000000"/>
        </w:rPr>
        <w:t>- эстетических</w:t>
      </w:r>
      <w:proofErr w:type="gramEnd"/>
      <w:r>
        <w:rPr>
          <w:rStyle w:val="c0"/>
          <w:color w:val="000000"/>
        </w:rPr>
        <w:t xml:space="preserve">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>
        <w:rPr>
          <w:rStyle w:val="c0"/>
          <w:color w:val="000000"/>
        </w:rPr>
        <w:t>процессуальность</w:t>
      </w:r>
      <w:proofErr w:type="spellEnd"/>
      <w:r>
        <w:rPr>
          <w:rStyle w:val="c0"/>
          <w:color w:val="000000"/>
        </w:rPr>
        <w:t>). Особенности программы по литературе Программа по литературе строится с учетом: − лучших традиций отечественной методики преподавания литературы; − традиций изучения конкретных произведений (прежде всего русской и зарубежной классики), сложившихся в школьной практике; − 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канон; − необходимой вариативности любой программы по литературе при сохранении обязательных базовых элементов содержания; − соответствия рекомендуемых к изучению литературных произведений возрастным и психологическим особенностям учащихся; − требований современного исторического контекста; − количества учебного времени, отведенного на изучение литературы.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Программа дает автору рабочей программы свободу в распределении материала по годам обучения и четвертям, в выстраивании собственной логики его компоновки.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соответствии с действующим законодательством «образовательные программы самостоятельно разрабатываются и утверждаются организацией, осуществляющей образовательную деятельность». Это значит, что конкретный учитель, опираясь на ФГОС и примерную программу, разрабатывает собственную рабочую программу в соответствии с локальными нормативными правовыми актами образовательной организации. Он может также воспользоваться программами других авторов (например, авторов того или иного учебника), при необходимости доработав их. При этом он имеет право опираться на </w:t>
      </w:r>
      <w:r>
        <w:rPr>
          <w:rStyle w:val="c0"/>
          <w:color w:val="000000"/>
        </w:rPr>
        <w:lastRenderedPageBreak/>
        <w:t>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3F447E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Количество часов на изучение п</w:t>
      </w:r>
      <w:r w:rsidR="00F00F98">
        <w:rPr>
          <w:rStyle w:val="c0"/>
          <w:color w:val="000000"/>
        </w:rPr>
        <w:t xml:space="preserve">редмета: </w:t>
      </w:r>
      <w:r>
        <w:rPr>
          <w:rStyle w:val="c0"/>
          <w:color w:val="000000"/>
        </w:rPr>
        <w:t xml:space="preserve"> 8 классы: в неделю – 2 часа, в год – 68 часов. 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5A6C37" w:rsidRDefault="005A6C37"/>
    <w:sectPr w:rsidR="005A6C37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7E"/>
    <w:rsid w:val="003F447E"/>
    <w:rsid w:val="005A6C37"/>
    <w:rsid w:val="007B39E3"/>
    <w:rsid w:val="00CD58F3"/>
    <w:rsid w:val="00D66424"/>
    <w:rsid w:val="00F0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1261</Words>
  <Characters>7191</Characters>
  <Application>Microsoft Office Word</Application>
  <DocSecurity>0</DocSecurity>
  <Lines>59</Lines>
  <Paragraphs>16</Paragraphs>
  <ScaleCrop>false</ScaleCrop>
  <Company>DG Win&amp;Soft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777</cp:lastModifiedBy>
  <cp:revision>3</cp:revision>
  <dcterms:created xsi:type="dcterms:W3CDTF">2020-10-25T18:17:00Z</dcterms:created>
  <dcterms:modified xsi:type="dcterms:W3CDTF">2020-10-25T18:40:00Z</dcterms:modified>
</cp:coreProperties>
</file>