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4A61">
        <w:rPr>
          <w:sz w:val="28"/>
          <w:szCs w:val="28"/>
        </w:rPr>
        <w:t xml:space="preserve">                                                </w:t>
      </w:r>
      <w:r w:rsidRPr="00C84A61">
        <w:rPr>
          <w:rStyle w:val="c2"/>
          <w:b/>
          <w:bCs/>
          <w:color w:val="000000"/>
          <w:sz w:val="28"/>
          <w:szCs w:val="28"/>
        </w:rPr>
        <w:t>Аннотация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>к рабочей программе курса «Биология» 5 класс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 xml:space="preserve">на основе УМК «Биология 5-9 </w:t>
      </w:r>
      <w:proofErr w:type="spellStart"/>
      <w:r w:rsidRPr="00C84A61">
        <w:rPr>
          <w:rStyle w:val="c2"/>
          <w:b/>
          <w:bCs/>
          <w:color w:val="000000"/>
          <w:sz w:val="28"/>
          <w:szCs w:val="28"/>
        </w:rPr>
        <w:t>кл</w:t>
      </w:r>
      <w:proofErr w:type="spellEnd"/>
      <w:r w:rsidRPr="00C84A61">
        <w:rPr>
          <w:rStyle w:val="c2"/>
          <w:b/>
          <w:bCs/>
          <w:color w:val="000000"/>
          <w:sz w:val="28"/>
          <w:szCs w:val="28"/>
        </w:rPr>
        <w:t>.» И.Н.Пономарёвой и др.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>(концентрический курс)</w:t>
      </w:r>
    </w:p>
    <w:p w:rsidR="00994A7F" w:rsidRPr="00C84A61" w:rsidRDefault="00994A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32F70" w:rsidRPr="00484BC6" w:rsidTr="00932F70">
        <w:tc>
          <w:tcPr>
            <w:tcW w:w="2518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32F70" w:rsidRPr="00484BC6" w:rsidTr="00932F70">
        <w:tc>
          <w:tcPr>
            <w:tcW w:w="2518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53" w:type="dxa"/>
          </w:tcPr>
          <w:p w:rsidR="00932F70" w:rsidRPr="00932F70" w:rsidRDefault="00932F70" w:rsidP="00766606">
            <w:pPr>
              <w:shd w:val="clear" w:color="auto" w:fill="FFFFFF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курса биологии 5 класса составлена в соответствии с </w:t>
            </w:r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</w:t>
            </w:r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по </w:t>
            </w:r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Биология. 5-9 классы</w:t>
            </w:r>
            <w:proofErr w:type="gramStart"/>
            <w:r w:rsidR="00766606" w:rsidRPr="00484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66606" w:rsidRPr="00484B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66606" w:rsidRPr="00484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766606" w:rsidRPr="00484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М.: </w:t>
            </w:r>
            <w:proofErr w:type="spellStart"/>
            <w:r w:rsidR="00766606" w:rsidRPr="00484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="00766606" w:rsidRPr="00484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2012. – 128 с., рекомендованного Министерством образования и науки Российской Федерации.</w:t>
            </w:r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государственной программы по биологии для общеобразовательных школ </w:t>
            </w:r>
            <w:r w:rsidRPr="00484B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И.Н.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Пономарёва, В.С. </w:t>
            </w:r>
            <w:proofErr w:type="spell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О.А. Корнилова, А.Г. </w:t>
            </w:r>
            <w:proofErr w:type="spell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 Сухова. </w:t>
            </w: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5-9 классы: программа. — М.: </w:t>
            </w:r>
            <w:proofErr w:type="spell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2012. — 304</w:t>
            </w:r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gramStart"/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="00766606"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2011.-54 с.- (Стандарты второго поколения)</w:t>
            </w:r>
          </w:p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70" w:rsidRPr="00484BC6" w:rsidTr="00932F70">
        <w:tc>
          <w:tcPr>
            <w:tcW w:w="2518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932F70" w:rsidRPr="00484BC6" w:rsidRDefault="007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F70" w:rsidRPr="00484BC6" w:rsidTr="00932F70">
        <w:tc>
          <w:tcPr>
            <w:tcW w:w="2518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932F70" w:rsidRPr="00484BC6" w:rsidRDefault="007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2F70" w:rsidRPr="00484BC6" w:rsidTr="00932F70">
        <w:tc>
          <w:tcPr>
            <w:tcW w:w="2518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53" w:type="dxa"/>
          </w:tcPr>
          <w:p w:rsidR="00932F70" w:rsidRPr="00484BC6" w:rsidRDefault="007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932F70" w:rsidRPr="00484BC6" w:rsidTr="00932F70">
        <w:tc>
          <w:tcPr>
            <w:tcW w:w="2518" w:type="dxa"/>
          </w:tcPr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766606" w:rsidRPr="00766606" w:rsidRDefault="00766606" w:rsidP="00766606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766606" w:rsidRPr="00766606" w:rsidRDefault="00766606" w:rsidP="0076660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ориентацию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766606" w:rsidRPr="00766606" w:rsidRDefault="00766606" w:rsidP="0076660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766606" w:rsidRPr="00766606" w:rsidRDefault="00766606" w:rsidP="0076660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766606" w:rsidRPr="00766606" w:rsidRDefault="00766606" w:rsidP="0076660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932F70" w:rsidRPr="00484BC6" w:rsidRDefault="009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06" w:rsidRPr="00484BC6" w:rsidTr="00932F70">
        <w:tc>
          <w:tcPr>
            <w:tcW w:w="2518" w:type="dxa"/>
          </w:tcPr>
          <w:p w:rsidR="00766606" w:rsidRPr="00484BC6" w:rsidRDefault="007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53" w:type="dxa"/>
          </w:tcPr>
          <w:p w:rsidR="00766606" w:rsidRPr="00484BC6" w:rsidRDefault="0076660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 1.Биология – наука о живой природе</w:t>
            </w:r>
          </w:p>
          <w:p w:rsidR="00766606" w:rsidRPr="00484BC6" w:rsidRDefault="0076660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 2. Многообразие живых организмов</w:t>
            </w:r>
          </w:p>
          <w:p w:rsidR="00766606" w:rsidRPr="00484BC6" w:rsidRDefault="0076660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 3. Жизнь организмов на планете Земля.</w:t>
            </w:r>
          </w:p>
          <w:p w:rsidR="00766606" w:rsidRPr="00484BC6" w:rsidRDefault="0076660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84BC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84BC6">
              <w:rPr>
                <w:rFonts w:ascii="Times New Roman" w:hAnsi="Times New Roman"/>
                <w:sz w:val="24"/>
                <w:szCs w:val="24"/>
              </w:rPr>
              <w:t>. Человек на планете Земля</w:t>
            </w:r>
          </w:p>
        </w:tc>
      </w:tr>
      <w:tr w:rsidR="00766606" w:rsidRPr="00484BC6" w:rsidTr="00932F70">
        <w:tc>
          <w:tcPr>
            <w:tcW w:w="2518" w:type="dxa"/>
          </w:tcPr>
          <w:p w:rsidR="00766606" w:rsidRPr="00484BC6" w:rsidRDefault="007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53" w:type="dxa"/>
          </w:tcPr>
          <w:p w:rsidR="00430EFE" w:rsidRPr="00430EFE" w:rsidRDefault="00430EFE" w:rsidP="00430EFE">
            <w:pPr>
              <w:ind w:righ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EFE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3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 курса</w:t>
            </w:r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биологии 5-9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системы «Алгоритм успеха» издательского центра «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Ветана-Граф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»: И.Н. Пономарёва, В.С.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О.А. Корнилова, А.Г.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Драгомилов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Т.С. Сухова. </w:t>
            </w:r>
            <w:r w:rsidRPr="00430EFE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5-9 классы: программа. — М.: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Граф, 2012. — 304 </w:t>
            </w:r>
            <w:proofErr w:type="gram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F61F2" w:rsidRPr="00C84A61" w:rsidRDefault="00430EFE" w:rsidP="00C84A61">
            <w:pPr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84A61">
              <w:rPr>
                <w:rFonts w:ascii="Times New Roman" w:hAnsi="Times New Roman" w:cs="Times New Roman"/>
                <w:color w:val="000000"/>
              </w:rPr>
              <w:t xml:space="preserve"> Учебник</w:t>
            </w:r>
            <w:proofErr w:type="gramStart"/>
            <w:r w:rsidRPr="00C84A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4A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A61">
              <w:rPr>
                <w:rFonts w:ascii="Times New Roman" w:hAnsi="Times New Roman" w:cs="Times New Roman"/>
                <w:sz w:val="24"/>
                <w:szCs w:val="28"/>
              </w:rPr>
              <w:t xml:space="preserve">Биология: 5 класс: И.Н.Пономарёва, И.В.Николаев, О.А.Корнилова. – М.: </w:t>
            </w:r>
            <w:proofErr w:type="spellStart"/>
            <w:r w:rsidRPr="00C84A61">
              <w:rPr>
                <w:rFonts w:ascii="Times New Roman" w:hAnsi="Times New Roman" w:cs="Times New Roman"/>
                <w:sz w:val="24"/>
                <w:szCs w:val="28"/>
              </w:rPr>
              <w:t>Вентана-Граф</w:t>
            </w:r>
            <w:proofErr w:type="spellEnd"/>
            <w:r w:rsidRPr="00C84A6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C84A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C84A61">
              <w:rPr>
                <w:rFonts w:ascii="Times New Roman" w:hAnsi="Times New Roman" w:cs="Times New Roman"/>
                <w:color w:val="000000"/>
              </w:rPr>
              <w:t>3</w:t>
            </w:r>
            <w:r w:rsidR="00766606" w:rsidRPr="00C84A6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84A61">
              <w:rPr>
                <w:rFonts w:ascii="Times New Roman" w:hAnsi="Times New Roman" w:cs="Times New Roman"/>
                <w:color w:val="000000"/>
              </w:rPr>
              <w:t xml:space="preserve">Рабочая </w:t>
            </w:r>
            <w:r w:rsidRPr="00C8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Pr="00C84A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О.А., Симонова Л.В.   Серия Линия </w:t>
            </w:r>
            <w:proofErr w:type="gramStart"/>
            <w:r w:rsidRPr="00C8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И.</w:t>
            </w:r>
            <w:proofErr w:type="gramEnd"/>
            <w:r w:rsidRPr="00C8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Пономаревой. Биология (Концентрическая) (5-9)   Класс 5 класс   Предмет Биология   Издательство ВЕНТАНА-ГРАФ, корпорация "Российский учебник"</w:t>
            </w:r>
            <w:r w:rsidRPr="00C84A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 </w:t>
            </w:r>
            <w:r w:rsidRPr="00C84A6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766606" w:rsidRPr="00C84A61">
              <w:rPr>
                <w:rFonts w:ascii="Times New Roman" w:hAnsi="Times New Roman" w:cs="Times New Roman"/>
                <w:color w:val="000000"/>
              </w:rPr>
              <w:t>4</w:t>
            </w:r>
            <w:r w:rsidRPr="00C84A61">
              <w:rPr>
                <w:rFonts w:ascii="Times New Roman" w:hAnsi="Times New Roman" w:cs="Times New Roman"/>
                <w:color w:val="000000"/>
              </w:rPr>
              <w:t xml:space="preserve">.Биология. </w:t>
            </w:r>
            <w:r w:rsidRPr="00C8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класс. Методическое пособие</w:t>
            </w:r>
          </w:p>
          <w:p w:rsidR="00766606" w:rsidRPr="00FF61F2" w:rsidRDefault="00FF61F2" w:rsidP="00FF61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4A61">
              <w:rPr>
                <w:color w:val="000000"/>
              </w:rPr>
              <w:t>Пономарева И.Н., Николаев И.В., Корнилова О.А.  </w:t>
            </w:r>
            <w:r w:rsidR="00430EFE" w:rsidRPr="00C84A61">
              <w:rPr>
                <w:color w:val="000000"/>
              </w:rPr>
              <w:br/>
            </w:r>
            <w:r w:rsidRPr="00C84A61">
              <w:rPr>
                <w:color w:val="000000"/>
              </w:rPr>
              <w:t>ВЕНТАНА-ГРАФ, корпорация "Российский учебник"</w:t>
            </w:r>
            <w:r w:rsidRPr="00FF61F2">
              <w:rPr>
                <w:color w:val="000000"/>
              </w:rPr>
              <w:t> </w:t>
            </w:r>
          </w:p>
        </w:tc>
      </w:tr>
    </w:tbl>
    <w:p w:rsidR="00484BC6" w:rsidRDefault="00484BC6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F61F2" w:rsidRDefault="00FF61F2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C84A61" w:rsidRPr="00C84A61" w:rsidRDefault="003F5B30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84BC6">
        <w:rPr>
          <w:b/>
          <w:sz w:val="28"/>
          <w:szCs w:val="28"/>
        </w:rPr>
        <w:t xml:space="preserve">  </w:t>
      </w:r>
      <w:r w:rsidR="00C84A61" w:rsidRPr="00C84A61">
        <w:rPr>
          <w:rStyle w:val="c2"/>
          <w:b/>
          <w:bCs/>
          <w:color w:val="000000"/>
          <w:sz w:val="28"/>
          <w:szCs w:val="28"/>
        </w:rPr>
        <w:t>Аннотация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>к рабочей программе курса «Биология» 6 класс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 xml:space="preserve">на основе УМК «Биология 5-9 </w:t>
      </w:r>
      <w:proofErr w:type="spellStart"/>
      <w:r w:rsidRPr="00C84A61">
        <w:rPr>
          <w:rStyle w:val="c2"/>
          <w:b/>
          <w:bCs/>
          <w:color w:val="000000"/>
          <w:sz w:val="28"/>
          <w:szCs w:val="28"/>
        </w:rPr>
        <w:t>кл</w:t>
      </w:r>
      <w:proofErr w:type="spellEnd"/>
      <w:r w:rsidRPr="00C84A61">
        <w:rPr>
          <w:rStyle w:val="c2"/>
          <w:b/>
          <w:bCs/>
          <w:color w:val="000000"/>
          <w:sz w:val="28"/>
          <w:szCs w:val="28"/>
        </w:rPr>
        <w:t>.» И.Н.Пономарёвой и др.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>(концентрический курс)</w:t>
      </w:r>
    </w:p>
    <w:p w:rsidR="00484BC6" w:rsidRPr="00766606" w:rsidRDefault="00484BC6" w:rsidP="00484B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53" w:type="dxa"/>
          </w:tcPr>
          <w:p w:rsidR="00484BC6" w:rsidRPr="00484BC6" w:rsidRDefault="00484BC6" w:rsidP="00FF61F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84BC6">
              <w:rPr>
                <w:color w:val="000000"/>
              </w:rPr>
              <w:t>Ра</w:t>
            </w:r>
            <w:r>
              <w:rPr>
                <w:color w:val="000000"/>
              </w:rPr>
              <w:t>бочая программа курса биологии 6</w:t>
            </w:r>
            <w:r w:rsidRPr="00484BC6">
              <w:rPr>
                <w:color w:val="000000"/>
              </w:rPr>
              <w:t xml:space="preserve"> класса составлена в соответствии с авторской программой по биологии Биология. 5-9 классы</w:t>
            </w:r>
            <w:proofErr w:type="gramStart"/>
            <w:r w:rsidRPr="00484BC6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484BC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84BC6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484BC6">
              <w:rPr>
                <w:color w:val="000000"/>
                <w:shd w:val="clear" w:color="auto" w:fill="FFFFFF"/>
              </w:rPr>
              <w:t>од руководством И.Н.Пономарёвой и учебника систе</w:t>
            </w:r>
            <w:r>
              <w:rPr>
                <w:color w:val="000000"/>
                <w:shd w:val="clear" w:color="auto" w:fill="FFFFFF"/>
              </w:rPr>
              <w:t xml:space="preserve">мы «Алгоритм успеха» </w:t>
            </w:r>
            <w:r w:rsidRPr="006F6607">
              <w:t xml:space="preserve">Биология: 6 класс: И.Н. Пономарёва, О.А. Корнилова, В.С. </w:t>
            </w:r>
            <w:proofErr w:type="spellStart"/>
            <w:r w:rsidRPr="006F6607">
              <w:t>Кучменко</w:t>
            </w:r>
            <w:proofErr w:type="spellEnd"/>
            <w:r w:rsidRPr="006F6607">
              <w:t>; под ред. проф. Пономарёв</w:t>
            </w:r>
            <w:r>
              <w:t xml:space="preserve">ой И.Н. – М.: </w:t>
            </w:r>
            <w:proofErr w:type="spellStart"/>
            <w:r>
              <w:t>Вентана-Граф</w:t>
            </w:r>
            <w:proofErr w:type="spellEnd"/>
            <w:r>
              <w:t xml:space="preserve">; </w:t>
            </w:r>
            <w:r w:rsidRPr="00484BC6">
              <w:rPr>
                <w:color w:val="000000"/>
              </w:rPr>
              <w:t>Примерной государственной программы по биологии для общеобразовательных школ </w:t>
            </w:r>
            <w:r w:rsidRPr="00FF61F2">
              <w:rPr>
                <w:iCs/>
                <w:color w:val="000000"/>
              </w:rPr>
              <w:t>И.Н.</w:t>
            </w:r>
            <w:r w:rsidRPr="00484BC6">
              <w:rPr>
                <w:color w:val="000000"/>
              </w:rPr>
              <w:t xml:space="preserve">Пономарёва, В.С. </w:t>
            </w:r>
            <w:proofErr w:type="spellStart"/>
            <w:r w:rsidRPr="00484BC6">
              <w:rPr>
                <w:color w:val="000000"/>
              </w:rPr>
              <w:t>Кучменко</w:t>
            </w:r>
            <w:proofErr w:type="spellEnd"/>
            <w:r w:rsidRPr="00484BC6">
              <w:rPr>
                <w:color w:val="000000"/>
              </w:rPr>
              <w:t xml:space="preserve">, О.А. Корнилова, А.Г. </w:t>
            </w:r>
            <w:proofErr w:type="spellStart"/>
            <w:r w:rsidRPr="00484BC6">
              <w:rPr>
                <w:color w:val="000000"/>
              </w:rPr>
              <w:t>Драгомилов</w:t>
            </w:r>
            <w:proofErr w:type="spellEnd"/>
            <w:r w:rsidRPr="00484BC6">
              <w:rPr>
                <w:color w:val="000000"/>
              </w:rPr>
              <w:t>, Т.С. Сухова. </w:t>
            </w:r>
            <w:r w:rsidRPr="00484BC6">
              <w:rPr>
                <w:b/>
                <w:bCs/>
                <w:color w:val="000000"/>
              </w:rPr>
              <w:t>Биология</w:t>
            </w:r>
            <w:r w:rsidRPr="00484BC6">
              <w:rPr>
                <w:color w:val="000000"/>
              </w:rPr>
              <w:t xml:space="preserve">: 5-9 классы: программа. — М.: </w:t>
            </w:r>
            <w:proofErr w:type="spellStart"/>
            <w:r w:rsidRPr="00484BC6">
              <w:rPr>
                <w:color w:val="000000"/>
              </w:rPr>
              <w:t>Вентана-Граф</w:t>
            </w:r>
            <w:proofErr w:type="spellEnd"/>
            <w:r w:rsidRPr="00484BC6">
              <w:rPr>
                <w:color w:val="000000"/>
              </w:rPr>
              <w:t xml:space="preserve">, 2012. — 304: </w:t>
            </w:r>
            <w:proofErr w:type="spellStart"/>
            <w:r w:rsidRPr="00484BC6">
              <w:rPr>
                <w:color w:val="000000"/>
              </w:rPr>
              <w:t>проект</w:t>
            </w:r>
            <w:proofErr w:type="gramStart"/>
            <w:r w:rsidRPr="00484BC6">
              <w:rPr>
                <w:color w:val="000000"/>
              </w:rPr>
              <w:t>.-</w:t>
            </w:r>
            <w:proofErr w:type="gramEnd"/>
            <w:r w:rsidRPr="00484BC6">
              <w:rPr>
                <w:color w:val="000000"/>
              </w:rPr>
              <w:t>М</w:t>
            </w:r>
            <w:proofErr w:type="spellEnd"/>
            <w:r w:rsidRPr="00484BC6">
              <w:rPr>
                <w:color w:val="000000"/>
              </w:rPr>
              <w:t>.: Просвещение, 2011.-54 с.- (Стандарты второго поколения)</w:t>
            </w:r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53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484BC6" w:rsidRPr="00766606" w:rsidRDefault="00484BC6" w:rsidP="003F5B3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484BC6" w:rsidRPr="00766606" w:rsidRDefault="00484BC6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ориентацию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484BC6" w:rsidRPr="00766606" w:rsidRDefault="00484BC6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484BC6" w:rsidRPr="00766606" w:rsidRDefault="00484BC6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484BC6" w:rsidRPr="00766606" w:rsidRDefault="00484BC6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53" w:type="dxa"/>
          </w:tcPr>
          <w:p w:rsidR="00484BC6" w:rsidRPr="00484BC6" w:rsidRDefault="00484BC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D90FB9">
              <w:rPr>
                <w:rFonts w:ascii="Times New Roman" w:hAnsi="Times New Roman"/>
              </w:rPr>
              <w:t xml:space="preserve"> Наука о растения – ботаника</w:t>
            </w:r>
          </w:p>
          <w:p w:rsidR="00484BC6" w:rsidRDefault="00484BC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D90FB9">
              <w:rPr>
                <w:rFonts w:ascii="Times New Roman" w:hAnsi="Times New Roman"/>
              </w:rPr>
              <w:t>Органы растений</w:t>
            </w:r>
            <w:r w:rsidRPr="0048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BC6" w:rsidRDefault="00484BC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D90FB9">
              <w:rPr>
                <w:rFonts w:ascii="Times New Roman" w:hAnsi="Times New Roman"/>
              </w:rPr>
              <w:t>Основные процессы жизнедеятельности растений</w:t>
            </w:r>
            <w:r w:rsidRPr="0048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BC6" w:rsidRDefault="00484BC6" w:rsidP="003F5B30">
            <w:pPr>
              <w:pStyle w:val="a4"/>
              <w:jc w:val="both"/>
              <w:rPr>
                <w:rFonts w:ascii="Times New Roman" w:hAnsi="Times New Roman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84BC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84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FB9">
              <w:rPr>
                <w:rFonts w:ascii="Times New Roman" w:hAnsi="Times New Roman"/>
              </w:rPr>
              <w:t>Многообразие и развитие растительного мира</w:t>
            </w:r>
          </w:p>
          <w:p w:rsidR="00484BC6" w:rsidRPr="00484BC6" w:rsidRDefault="00484BC6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D90FB9">
              <w:rPr>
                <w:rFonts w:ascii="Times New Roman" w:hAnsi="Times New Roman"/>
              </w:rPr>
              <w:t>Природные сообщества</w:t>
            </w:r>
          </w:p>
        </w:tc>
      </w:tr>
      <w:tr w:rsidR="00484BC6" w:rsidRPr="00484BC6" w:rsidTr="003F5B30">
        <w:tc>
          <w:tcPr>
            <w:tcW w:w="2518" w:type="dxa"/>
          </w:tcPr>
          <w:p w:rsidR="00484BC6" w:rsidRPr="00484BC6" w:rsidRDefault="00484BC6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53" w:type="dxa"/>
          </w:tcPr>
          <w:p w:rsidR="00FF61F2" w:rsidRPr="00430EFE" w:rsidRDefault="00FF61F2" w:rsidP="00FF61F2">
            <w:pPr>
              <w:ind w:righ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EFE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3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 курса</w:t>
            </w:r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биологии 5-9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системы «Алгоритм успеха» издательского центра «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Ветана-Граф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»: И.Н. Пономарёва, В.С.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О.А. Корнилова, А.Г.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Т.С. Сухова. </w:t>
            </w:r>
            <w:r w:rsidRPr="00430EFE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5-9 классы: программа. — М.: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Граф, 2012. — 304 </w:t>
            </w:r>
            <w:proofErr w:type="gram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30C8" w:rsidRPr="00FE30C8" w:rsidRDefault="00FF61F2" w:rsidP="00FF6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30C8"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И.Н. Пономарёва, О.А. Корнилова, В.С. </w:t>
            </w:r>
            <w:proofErr w:type="spellStart"/>
            <w:r w:rsidR="00FE30C8"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="00FE30C8"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Биология: 6 класс: учебник для учащихся общеобразовательных учреждений  - М.; «</w:t>
            </w:r>
            <w:proofErr w:type="spellStart"/>
            <w:r w:rsidR="00FE30C8"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="00FE30C8"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Граф», 2012</w:t>
            </w:r>
          </w:p>
          <w:p w:rsidR="00FE30C8" w:rsidRPr="00FE30C8" w:rsidRDefault="00FE30C8" w:rsidP="00FE30C8">
            <w:pPr>
              <w:shd w:val="clear" w:color="auto" w:fill="FFFFFF"/>
              <w:ind w:left="34" w:hanging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F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="00FF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тетерадь</w:t>
            </w:r>
            <w:proofErr w:type="spellEnd"/>
            <w:r w:rsidR="00FF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F61F2" w:rsidRPr="00FF61F2">
              <w:rPr>
                <w:rFonts w:ascii="Times New Roman" w:hAnsi="Times New Roman" w:cs="Times New Roman"/>
                <w:color w:val="000000"/>
              </w:rPr>
              <w:t xml:space="preserve">Пономарева И.Н., Корнилова О.А., </w:t>
            </w:r>
            <w:proofErr w:type="spellStart"/>
            <w:r w:rsidR="00FF61F2" w:rsidRPr="00FF61F2">
              <w:rPr>
                <w:rFonts w:ascii="Times New Roman" w:hAnsi="Times New Roman" w:cs="Times New Roman"/>
                <w:color w:val="000000"/>
              </w:rPr>
              <w:t>Кучменко</w:t>
            </w:r>
            <w:proofErr w:type="spellEnd"/>
            <w:r w:rsidR="00FF61F2" w:rsidRPr="00FF61F2">
              <w:rPr>
                <w:rFonts w:ascii="Times New Roman" w:hAnsi="Times New Roman" w:cs="Times New Roman"/>
                <w:color w:val="000000"/>
              </w:rPr>
              <w:t xml:space="preserve"> В.С.</w:t>
            </w:r>
            <w:r w:rsidR="00FF61F2">
              <w:rPr>
                <w:rFonts w:ascii="Times New Roman" w:hAnsi="Times New Roman" w:cs="Times New Roman"/>
                <w:color w:val="000000"/>
              </w:rPr>
              <w:t xml:space="preserve"> 6кл. Биология</w:t>
            </w:r>
            <w:proofErr w:type="gramStart"/>
            <w:r w:rsidR="00FF61F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FF61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F61F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FF61F2">
              <w:rPr>
                <w:rFonts w:ascii="Times New Roman" w:hAnsi="Times New Roman" w:cs="Times New Roman"/>
                <w:color w:val="000000"/>
              </w:rPr>
              <w:t xml:space="preserve"> 2-х частях.</w:t>
            </w:r>
            <w:r w:rsidR="00FF61F2"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  <w:r w:rsidR="00FF61F2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FF61F2" w:rsidRPr="00FF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корпорация "Российский учебник"</w:t>
            </w:r>
            <w:r w:rsidR="00FF61F2"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</w:p>
          <w:p w:rsidR="00FE30C8" w:rsidRPr="00FE30C8" w:rsidRDefault="00FE30C8" w:rsidP="00FE30C8">
            <w:pPr>
              <w:shd w:val="clear" w:color="auto" w:fill="FFFFFF"/>
              <w:ind w:left="34" w:hanging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карточки-задания по биологии: 6 класс. К учебнику  И.Н. Пономарева, О.А. Корнилова, В.С. </w:t>
            </w:r>
            <w:proofErr w:type="spellStart"/>
            <w:r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«Биология. 6 класс»  - М.: Издательство «Экзамен»,2009.</w:t>
            </w:r>
          </w:p>
          <w:p w:rsidR="00484BC6" w:rsidRPr="00484BC6" w:rsidRDefault="00484BC6" w:rsidP="00FE30C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BC6" w:rsidRPr="00484BC6" w:rsidRDefault="00484BC6" w:rsidP="00484BC6">
      <w:pPr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484BC6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484BC6" w:rsidRDefault="00484BC6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A61" w:rsidRDefault="00C84A61" w:rsidP="00C84A61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C84A61" w:rsidRDefault="00C84A61" w:rsidP="00C84A61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3F5B30" w:rsidRDefault="00C84A61" w:rsidP="00C84A61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</w:t>
      </w:r>
    </w:p>
    <w:p w:rsidR="003F5B30" w:rsidRDefault="003F5B30" w:rsidP="00C84A61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3F5B30" w:rsidRDefault="003F5B30" w:rsidP="00C84A61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C84A61" w:rsidRPr="00C84A61" w:rsidRDefault="003F5B30" w:rsidP="00C84A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</w:t>
      </w:r>
      <w:r w:rsidR="00C84A61" w:rsidRPr="00C84A61">
        <w:rPr>
          <w:rStyle w:val="c2"/>
          <w:b/>
          <w:bCs/>
          <w:color w:val="000000"/>
          <w:sz w:val="28"/>
          <w:szCs w:val="28"/>
        </w:rPr>
        <w:t>Аннотация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>к рабочей программе курса «Биология» 7 класс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 xml:space="preserve">на основе УМК «Биология 5-9 </w:t>
      </w:r>
      <w:proofErr w:type="spellStart"/>
      <w:r w:rsidRPr="00C84A61">
        <w:rPr>
          <w:rStyle w:val="c2"/>
          <w:b/>
          <w:bCs/>
          <w:color w:val="000000"/>
          <w:sz w:val="28"/>
          <w:szCs w:val="28"/>
        </w:rPr>
        <w:t>кл</w:t>
      </w:r>
      <w:proofErr w:type="spellEnd"/>
      <w:r w:rsidRPr="00C84A61">
        <w:rPr>
          <w:rStyle w:val="c2"/>
          <w:b/>
          <w:bCs/>
          <w:color w:val="000000"/>
          <w:sz w:val="28"/>
          <w:szCs w:val="28"/>
        </w:rPr>
        <w:t>.» И.Н.Пономарёвой и др.</w:t>
      </w:r>
    </w:p>
    <w:p w:rsidR="00C84A61" w:rsidRP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84A61">
        <w:rPr>
          <w:rStyle w:val="c2"/>
          <w:b/>
          <w:bCs/>
          <w:color w:val="000000"/>
          <w:sz w:val="28"/>
          <w:szCs w:val="28"/>
        </w:rPr>
        <w:t>(концентрический курс)</w:t>
      </w:r>
    </w:p>
    <w:p w:rsidR="00FE30C8" w:rsidRPr="00C84A61" w:rsidRDefault="00FE30C8" w:rsidP="00FE30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53" w:type="dxa"/>
          </w:tcPr>
          <w:p w:rsidR="00FE30C8" w:rsidRDefault="00FE30C8" w:rsidP="00FE30C8">
            <w:pPr>
              <w:pStyle w:val="a6"/>
              <w:shd w:val="clear" w:color="auto" w:fill="FFFFFF"/>
              <w:spacing w:before="0" w:beforeAutospacing="0" w:after="0" w:afterAutospacing="0"/>
            </w:pPr>
            <w:r w:rsidRPr="00484BC6">
              <w:rPr>
                <w:color w:val="000000"/>
              </w:rPr>
              <w:t>Ра</w:t>
            </w:r>
            <w:r w:rsidR="003F5B30">
              <w:rPr>
                <w:color w:val="000000"/>
              </w:rPr>
              <w:t>бочая программа курса биологии 7</w:t>
            </w:r>
            <w:r w:rsidRPr="00484BC6">
              <w:rPr>
                <w:color w:val="000000"/>
              </w:rPr>
              <w:t xml:space="preserve"> класса составлена в соответствии с авторской программой по биологии Биология. 5-9 классы</w:t>
            </w:r>
            <w:r w:rsidRPr="00484BC6">
              <w:rPr>
                <w:rFonts w:ascii="Arial" w:hAnsi="Arial" w:cs="Arial"/>
                <w:color w:val="000000"/>
              </w:rPr>
              <w:t>.</w:t>
            </w:r>
            <w:r w:rsidRPr="00484BC6">
              <w:rPr>
                <w:color w:val="000000"/>
                <w:shd w:val="clear" w:color="auto" w:fill="FFFFFF"/>
              </w:rPr>
              <w:t xml:space="preserve"> под руководством И.Н.Пономарёвой и учебника систе</w:t>
            </w:r>
            <w:r>
              <w:rPr>
                <w:color w:val="000000"/>
                <w:shd w:val="clear" w:color="auto" w:fill="FFFFFF"/>
              </w:rPr>
              <w:t xml:space="preserve">мы «Алгоритм успеха» </w:t>
            </w:r>
            <w:r>
              <w:t>Б</w:t>
            </w:r>
            <w:r w:rsidRPr="002F4D54">
              <w:t>иология</w:t>
            </w:r>
            <w:r>
              <w:t xml:space="preserve">: </w:t>
            </w:r>
            <w:r w:rsidRPr="002F4D54">
              <w:t xml:space="preserve">7 </w:t>
            </w:r>
            <w:r>
              <w:t>класс,</w:t>
            </w:r>
            <w:r w:rsidRPr="00B3765D">
              <w:t xml:space="preserve"> </w:t>
            </w:r>
            <w:r>
              <w:t xml:space="preserve">И.Н. Пономарёва, </w:t>
            </w:r>
            <w:r w:rsidRPr="002F4D54">
              <w:t xml:space="preserve">В.С. </w:t>
            </w:r>
            <w:proofErr w:type="spellStart"/>
            <w:r w:rsidRPr="002F4D54">
              <w:t>Кучменко</w:t>
            </w:r>
            <w:proofErr w:type="spellEnd"/>
            <w:r w:rsidRPr="002F4D54">
              <w:t xml:space="preserve"> О.А.Корнилова</w:t>
            </w:r>
            <w:proofErr w:type="gramStart"/>
            <w:r w:rsidRPr="002F4D54">
              <w:t xml:space="preserve">, -  </w:t>
            </w:r>
            <w:r>
              <w:t xml:space="preserve"> : </w:t>
            </w:r>
            <w:proofErr w:type="spellStart"/>
            <w:proofErr w:type="gramEnd"/>
            <w:r>
              <w:t>Вентана</w:t>
            </w:r>
            <w:proofErr w:type="spellEnd"/>
            <w:r>
              <w:t xml:space="preserve"> – Граф;</w:t>
            </w:r>
          </w:p>
          <w:p w:rsidR="00FE30C8" w:rsidRPr="00932F70" w:rsidRDefault="00FE30C8" w:rsidP="003F5B3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84BC6">
              <w:rPr>
                <w:color w:val="000000"/>
              </w:rPr>
              <w:t>Примерной государственной программы по биологии для общеобразовательных школ </w:t>
            </w:r>
            <w:r w:rsidRPr="00FE30C8">
              <w:rPr>
                <w:iCs/>
                <w:color w:val="000000"/>
              </w:rPr>
              <w:t>И.Н.</w:t>
            </w:r>
            <w:r w:rsidRPr="00484BC6">
              <w:rPr>
                <w:color w:val="000000"/>
              </w:rPr>
              <w:t xml:space="preserve">Пономарёва, В.С. </w:t>
            </w:r>
            <w:proofErr w:type="spellStart"/>
            <w:r w:rsidRPr="00484BC6">
              <w:rPr>
                <w:color w:val="000000"/>
              </w:rPr>
              <w:t>Кучменко</w:t>
            </w:r>
            <w:proofErr w:type="spellEnd"/>
            <w:r w:rsidRPr="00484BC6">
              <w:rPr>
                <w:color w:val="000000"/>
              </w:rPr>
              <w:t xml:space="preserve">, О.А. Корнилова, А.Г. </w:t>
            </w:r>
            <w:proofErr w:type="spellStart"/>
            <w:r w:rsidRPr="00484BC6">
              <w:rPr>
                <w:color w:val="000000"/>
              </w:rPr>
              <w:t>Драгомилов</w:t>
            </w:r>
            <w:proofErr w:type="spellEnd"/>
            <w:r w:rsidRPr="00484BC6">
              <w:rPr>
                <w:color w:val="000000"/>
              </w:rPr>
              <w:t>, Т.С. Сухова. </w:t>
            </w:r>
            <w:r w:rsidRPr="00484BC6">
              <w:rPr>
                <w:b/>
                <w:bCs/>
                <w:color w:val="000000"/>
              </w:rPr>
              <w:t>Биология</w:t>
            </w:r>
            <w:r w:rsidRPr="00484BC6">
              <w:rPr>
                <w:color w:val="000000"/>
              </w:rPr>
              <w:t xml:space="preserve">: 5-9 классы: программа. — М.: </w:t>
            </w:r>
            <w:proofErr w:type="spellStart"/>
            <w:r w:rsidRPr="00484BC6">
              <w:rPr>
                <w:color w:val="000000"/>
              </w:rPr>
              <w:t>Вентана-Граф</w:t>
            </w:r>
            <w:proofErr w:type="spellEnd"/>
            <w:r w:rsidRPr="00484BC6">
              <w:rPr>
                <w:color w:val="000000"/>
              </w:rPr>
              <w:t xml:space="preserve">, 2012. — 304: </w:t>
            </w:r>
            <w:proofErr w:type="spellStart"/>
            <w:r w:rsidRPr="00484BC6">
              <w:rPr>
                <w:color w:val="000000"/>
              </w:rPr>
              <w:t>проект</w:t>
            </w:r>
            <w:proofErr w:type="gramStart"/>
            <w:r w:rsidRPr="00484BC6">
              <w:rPr>
                <w:color w:val="000000"/>
              </w:rPr>
              <w:t>.-</w:t>
            </w:r>
            <w:proofErr w:type="gramEnd"/>
            <w:r w:rsidRPr="00484BC6">
              <w:rPr>
                <w:color w:val="000000"/>
              </w:rPr>
              <w:t>М</w:t>
            </w:r>
            <w:proofErr w:type="spellEnd"/>
            <w:r w:rsidRPr="00484BC6">
              <w:rPr>
                <w:color w:val="000000"/>
              </w:rPr>
              <w:t>.: Просвещение, 2011.-54 с.- (Стандарты второго поколения)</w:t>
            </w:r>
          </w:p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53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FE30C8" w:rsidRPr="00766606" w:rsidRDefault="00FE30C8" w:rsidP="003F5B3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FE30C8" w:rsidRPr="00766606" w:rsidRDefault="00FE30C8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ориентацию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FE30C8" w:rsidRPr="00766606" w:rsidRDefault="00FE30C8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FE30C8" w:rsidRPr="00766606" w:rsidRDefault="00FE30C8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FE30C8" w:rsidRPr="00766606" w:rsidRDefault="00FE30C8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53" w:type="dxa"/>
          </w:tcPr>
          <w:p w:rsidR="00FE30C8" w:rsidRDefault="00FE30C8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84BC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>Общие сведения о мире животных.</w:t>
            </w:r>
            <w:r w:rsidRPr="0048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0C8" w:rsidRDefault="00FE30C8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>Строение тела животных.</w:t>
            </w:r>
          </w:p>
          <w:p w:rsidR="00FE30C8" w:rsidRDefault="00FE30C8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B36A4B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B36A4B">
              <w:rPr>
                <w:rFonts w:ascii="Times New Roman" w:hAnsi="Times New Roman"/>
                <w:sz w:val="24"/>
                <w:szCs w:val="24"/>
              </w:rPr>
              <w:t xml:space="preserve"> Простейшие, или Одноклеточные </w:t>
            </w:r>
          </w:p>
          <w:p w:rsidR="007703EF" w:rsidRDefault="00FE30C8" w:rsidP="007703EF">
            <w:pPr>
              <w:pStyle w:val="a4"/>
              <w:jc w:val="both"/>
              <w:rPr>
                <w:rFonts w:ascii="Times New Roman" w:hAnsi="Times New Roman"/>
              </w:rPr>
            </w:pPr>
            <w:r w:rsidRPr="00484BC6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84BC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84B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703EF" w:rsidRPr="00B36A4B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="007703EF" w:rsidRPr="00B36A4B"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</w:t>
            </w:r>
            <w:r w:rsidR="007703EF" w:rsidRPr="00D90FB9">
              <w:rPr>
                <w:rFonts w:ascii="Times New Roman" w:hAnsi="Times New Roman"/>
              </w:rPr>
              <w:t xml:space="preserve"> </w:t>
            </w:r>
          </w:p>
          <w:p w:rsidR="00FE30C8" w:rsidRDefault="00FE30C8" w:rsidP="007703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="007703EF" w:rsidRPr="00B36A4B">
              <w:rPr>
                <w:rFonts w:ascii="Times New Roman" w:hAnsi="Times New Roman"/>
                <w:sz w:val="24"/>
                <w:szCs w:val="24"/>
              </w:rPr>
              <w:t>Типы: Плоские черви, Круглые черви, Кольчатые черви</w:t>
            </w:r>
            <w:r w:rsidR="007703EF" w:rsidRPr="00D90FB9">
              <w:rPr>
                <w:rFonts w:ascii="Times New Roman" w:hAnsi="Times New Roman"/>
              </w:rPr>
              <w:t xml:space="preserve"> </w:t>
            </w:r>
          </w:p>
          <w:p w:rsidR="007703EF" w:rsidRDefault="007703EF" w:rsidP="007703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Тип Моллюски</w:t>
            </w:r>
          </w:p>
          <w:p w:rsidR="007703EF" w:rsidRDefault="007703EF" w:rsidP="007703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Тип Членистоногие</w:t>
            </w:r>
          </w:p>
          <w:p w:rsidR="007703EF" w:rsidRDefault="007703EF" w:rsidP="007703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Тип Хордовые</w:t>
            </w:r>
          </w:p>
          <w:p w:rsidR="007703EF" w:rsidRDefault="007703EF" w:rsidP="007703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9.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Класс Земноводные, или Амфибии</w:t>
            </w:r>
          </w:p>
          <w:p w:rsidR="007703EF" w:rsidRDefault="007703EF" w:rsidP="007703E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10.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Класс Пресмыкающиеся, или Рептилии</w:t>
            </w:r>
          </w:p>
          <w:p w:rsidR="007703EF" w:rsidRDefault="007703EF" w:rsidP="007703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Тема 11.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Класс Птицы</w:t>
            </w:r>
          </w:p>
          <w:p w:rsidR="007703EF" w:rsidRPr="00484BC6" w:rsidRDefault="007703EF" w:rsidP="007703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12.</w:t>
            </w:r>
            <w:r w:rsidRPr="00B36A4B">
              <w:rPr>
                <w:rFonts w:ascii="Times New Roman" w:hAnsi="Times New Roman"/>
                <w:sz w:val="24"/>
                <w:szCs w:val="24"/>
              </w:rPr>
              <w:t xml:space="preserve"> Класс Млекопитающие, или Звери</w:t>
            </w:r>
          </w:p>
        </w:tc>
      </w:tr>
      <w:tr w:rsidR="00FE30C8" w:rsidRPr="00484BC6" w:rsidTr="003F5B30">
        <w:tc>
          <w:tcPr>
            <w:tcW w:w="2518" w:type="dxa"/>
          </w:tcPr>
          <w:p w:rsidR="00FE30C8" w:rsidRPr="00484BC6" w:rsidRDefault="00FE30C8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053" w:type="dxa"/>
          </w:tcPr>
          <w:p w:rsidR="00FF61F2" w:rsidRPr="00430EFE" w:rsidRDefault="00FF61F2" w:rsidP="00FF61F2">
            <w:pPr>
              <w:ind w:righ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EFE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3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 курса</w:t>
            </w:r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биологии 5-9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системы «Алгоритм успеха» издательского центра «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Ветана-Граф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»: И.Н. Пономарёва, В.С.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Кучменко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О.А. Корнилова, А.Г.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Т.С. Сухова. </w:t>
            </w:r>
            <w:r w:rsidRPr="00430EFE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5-9 классы: программа. — М.: </w:t>
            </w:r>
            <w:proofErr w:type="spell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Граф, 2012. — 304 </w:t>
            </w:r>
            <w:proofErr w:type="gramStart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30EF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30C8" w:rsidRPr="00C84A61" w:rsidRDefault="00FF61F2" w:rsidP="00C84A6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="00FE30C8">
              <w:rPr>
                <w:color w:val="000000"/>
              </w:rPr>
              <w:t>.</w:t>
            </w:r>
            <w:r w:rsidR="00C84A61">
              <w:rPr>
                <w:color w:val="000000"/>
              </w:rPr>
              <w:t>Учебник</w:t>
            </w:r>
            <w:r w:rsidR="00FE30C8">
              <w:rPr>
                <w:color w:val="000000"/>
              </w:rPr>
              <w:t xml:space="preserve"> </w:t>
            </w:r>
            <w:r w:rsidR="007703EF">
              <w:rPr>
                <w:color w:val="000000"/>
                <w:shd w:val="clear" w:color="auto" w:fill="FFFFFF"/>
              </w:rPr>
              <w:t xml:space="preserve">«Алгоритм успеха» </w:t>
            </w:r>
            <w:r w:rsidR="007703EF">
              <w:t>Б</w:t>
            </w:r>
            <w:r w:rsidR="007703EF" w:rsidRPr="002F4D54">
              <w:t>иология</w:t>
            </w:r>
            <w:r w:rsidR="007703EF">
              <w:t xml:space="preserve">: </w:t>
            </w:r>
            <w:r w:rsidR="007703EF" w:rsidRPr="002F4D54">
              <w:t xml:space="preserve">7 </w:t>
            </w:r>
            <w:r w:rsidR="007703EF">
              <w:t>класс,</w:t>
            </w:r>
            <w:r w:rsidR="007703EF" w:rsidRPr="00B3765D">
              <w:t xml:space="preserve"> </w:t>
            </w:r>
            <w:r w:rsidR="007703EF" w:rsidRPr="002F4D54">
              <w:t xml:space="preserve">-  </w:t>
            </w:r>
            <w:r w:rsidR="007703EF">
              <w:t xml:space="preserve"> </w:t>
            </w:r>
            <w:r w:rsidR="00C84A61" w:rsidRPr="00C84A61">
              <w:rPr>
                <w:color w:val="000000"/>
              </w:rPr>
              <w:t xml:space="preserve">Константинов В.М., Бабенко В.Г., </w:t>
            </w:r>
            <w:proofErr w:type="spellStart"/>
            <w:r w:rsidR="00C84A61" w:rsidRPr="00C84A61">
              <w:rPr>
                <w:color w:val="000000"/>
              </w:rPr>
              <w:t>Кучменко</w:t>
            </w:r>
            <w:proofErr w:type="spellEnd"/>
            <w:r w:rsidR="00C84A61" w:rsidRPr="00C84A61">
              <w:rPr>
                <w:color w:val="000000"/>
              </w:rPr>
              <w:t xml:space="preserve"> В.С.</w:t>
            </w:r>
            <w:proofErr w:type="gramStart"/>
            <w:r w:rsidR="00C84A61">
              <w:rPr>
                <w:rFonts w:ascii="Arial" w:hAnsi="Arial" w:cs="Arial"/>
                <w:color w:val="000000"/>
                <w:sz w:val="21"/>
                <w:szCs w:val="21"/>
              </w:rPr>
              <w:t xml:space="preserve">   </w:t>
            </w:r>
            <w:r w:rsidR="007703EF">
              <w:t>:</w:t>
            </w:r>
            <w:proofErr w:type="gramEnd"/>
            <w:r w:rsidR="007703EF">
              <w:t xml:space="preserve"> </w:t>
            </w:r>
            <w:proofErr w:type="spellStart"/>
            <w:r w:rsidR="007703EF">
              <w:t>Вентана</w:t>
            </w:r>
            <w:proofErr w:type="spellEnd"/>
            <w:r w:rsidR="007703EF">
              <w:t xml:space="preserve"> – Граф;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C84A61">
              <w:rPr>
                <w:bCs/>
                <w:color w:val="000000"/>
              </w:rPr>
              <w:t>3</w:t>
            </w:r>
            <w:r w:rsidR="00FE30C8" w:rsidRPr="00FE30C8">
              <w:rPr>
                <w:bCs/>
                <w:color w:val="000000"/>
              </w:rPr>
              <w:t>.</w:t>
            </w:r>
            <w:r w:rsidR="00C84A61">
              <w:rPr>
                <w:color w:val="000000"/>
              </w:rPr>
              <w:t xml:space="preserve">Рабочая тетрадь. </w:t>
            </w:r>
            <w:proofErr w:type="spellStart"/>
            <w:r w:rsidR="00C84A61" w:rsidRPr="00C84A61">
              <w:rPr>
                <w:color w:val="000000"/>
              </w:rPr>
              <w:t>Суматохин</w:t>
            </w:r>
            <w:proofErr w:type="spellEnd"/>
            <w:r w:rsidR="00C84A61" w:rsidRPr="00C84A61">
              <w:rPr>
                <w:color w:val="000000"/>
              </w:rPr>
              <w:t xml:space="preserve"> С.В., </w:t>
            </w:r>
            <w:proofErr w:type="spellStart"/>
            <w:r w:rsidR="00C84A61" w:rsidRPr="00C84A61">
              <w:rPr>
                <w:color w:val="000000"/>
              </w:rPr>
              <w:t>Кучменко</w:t>
            </w:r>
            <w:proofErr w:type="spellEnd"/>
            <w:r w:rsidR="00C84A61" w:rsidRPr="00C84A61">
              <w:rPr>
                <w:color w:val="000000"/>
              </w:rPr>
              <w:t xml:space="preserve"> В.С.  </w:t>
            </w:r>
            <w:r w:rsidR="00C84A61">
              <w:rPr>
                <w:color w:val="000000"/>
              </w:rPr>
              <w:t>Биология 7 класс</w:t>
            </w:r>
            <w:r w:rsidR="00C84A61" w:rsidRPr="00C84A61">
              <w:rPr>
                <w:color w:val="000000"/>
              </w:rPr>
              <w:t>. ВЕНТАНА-ГРАФ, корпорация "Российский учебник"  </w:t>
            </w:r>
          </w:p>
          <w:p w:rsidR="00FE30C8" w:rsidRPr="00FE30C8" w:rsidRDefault="00FE30C8" w:rsidP="003F5B30">
            <w:pPr>
              <w:shd w:val="clear" w:color="auto" w:fill="FFFFFF"/>
              <w:ind w:left="34" w:hanging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карточки-задания по биологии: 6 класс. К учебнику  И.Н. Пономарева, О.А. Корнилова, В.С. </w:t>
            </w:r>
            <w:proofErr w:type="spellStart"/>
            <w:r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Кучменко</w:t>
            </w:r>
            <w:proofErr w:type="spellEnd"/>
            <w:r w:rsidRPr="00FE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«Биология. 6 класс»  - М.: Издательство «Экзамен»,2009.</w:t>
            </w:r>
          </w:p>
          <w:p w:rsidR="00FE30C8" w:rsidRPr="00484BC6" w:rsidRDefault="00FE30C8" w:rsidP="003F5B30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0C8" w:rsidRPr="00484BC6" w:rsidRDefault="00FE30C8" w:rsidP="00FE30C8">
      <w:pPr>
        <w:rPr>
          <w:rFonts w:ascii="Times New Roman" w:hAnsi="Times New Roman" w:cs="Times New Roman"/>
          <w:sz w:val="24"/>
          <w:szCs w:val="24"/>
        </w:rPr>
      </w:pPr>
    </w:p>
    <w:p w:rsidR="00FE30C8" w:rsidRPr="00484BC6" w:rsidRDefault="00FE30C8" w:rsidP="00FE30C8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7703EF" w:rsidRDefault="007703EF" w:rsidP="00FE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7703EF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FE30C8" w:rsidRDefault="00FE30C8" w:rsidP="007703E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C84A61" w:rsidRDefault="00C84A61" w:rsidP="007703E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C84A61" w:rsidRDefault="00C84A61" w:rsidP="007703E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C84A61" w:rsidRDefault="00C84A61" w:rsidP="007703E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C84A61" w:rsidRDefault="00C84A61" w:rsidP="007703E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Аннотация</w:t>
      </w:r>
    </w:p>
    <w:p w:rsid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 рабочей программе курса «Биология» 8 класс</w:t>
      </w:r>
    </w:p>
    <w:p w:rsid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на основе УМК «Биология 5-9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кл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>.» И.Н.Пономарёвой и др.</w:t>
      </w:r>
    </w:p>
    <w:p w:rsidR="00C84A61" w:rsidRDefault="00C84A61" w:rsidP="00C84A6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(концентрический курс)</w:t>
      </w:r>
    </w:p>
    <w:p w:rsidR="007703EF" w:rsidRPr="00766606" w:rsidRDefault="007703EF" w:rsidP="007703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405"/>
        <w:gridCol w:w="8625"/>
      </w:tblGrid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22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225" w:type="dxa"/>
          </w:tcPr>
          <w:p w:rsidR="007703EF" w:rsidRPr="00932F70" w:rsidRDefault="007703EF" w:rsidP="003F5B3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484BC6">
              <w:rPr>
                <w:color w:val="000000"/>
              </w:rPr>
              <w:t>Ра</w:t>
            </w:r>
            <w:r w:rsidR="001E1349">
              <w:rPr>
                <w:color w:val="000000"/>
              </w:rPr>
              <w:t>бочая программа курса биологии 8</w:t>
            </w:r>
            <w:r w:rsidRPr="00484BC6">
              <w:rPr>
                <w:color w:val="000000"/>
              </w:rPr>
              <w:t xml:space="preserve"> класса составлена в соответствии с авторской программой по биологии </w:t>
            </w:r>
            <w:r w:rsidRPr="007703EF">
              <w:rPr>
                <w:color w:val="000000"/>
                <w:shd w:val="clear" w:color="auto" w:fill="FFFFFF"/>
              </w:rPr>
              <w:t xml:space="preserve">Программа курса «Человек и его здоровье» авторов А.Г. </w:t>
            </w:r>
            <w:proofErr w:type="spellStart"/>
            <w:r w:rsidRPr="007703EF">
              <w:rPr>
                <w:color w:val="000000"/>
                <w:shd w:val="clear" w:color="auto" w:fill="FFFFFF"/>
              </w:rPr>
              <w:t>Драгомилов</w:t>
            </w:r>
            <w:proofErr w:type="spellEnd"/>
            <w:r w:rsidRPr="007703EF">
              <w:rPr>
                <w:color w:val="000000"/>
                <w:shd w:val="clear" w:color="auto" w:fill="FFFFFF"/>
              </w:rPr>
              <w:t xml:space="preserve"> и Р.Д. Маш /Биология в основной школе: Программы. - </w:t>
            </w:r>
            <w:proofErr w:type="spellStart"/>
            <w:r w:rsidRPr="007703EF">
              <w:rPr>
                <w:color w:val="000000"/>
                <w:shd w:val="clear" w:color="auto" w:fill="FFFFFF"/>
              </w:rPr>
              <w:t>М.:Вентана</w:t>
            </w:r>
            <w:proofErr w:type="spellEnd"/>
            <w:r w:rsidRPr="007703E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703EF">
              <w:rPr>
                <w:color w:val="000000"/>
                <w:shd w:val="clear" w:color="auto" w:fill="FFFFFF"/>
              </w:rPr>
              <w:t>-Г</w:t>
            </w:r>
            <w:proofErr w:type="gramEnd"/>
            <w:r w:rsidRPr="007703EF">
              <w:rPr>
                <w:color w:val="000000"/>
                <w:shd w:val="clear" w:color="auto" w:fill="FFFFFF"/>
              </w:rPr>
              <w:t>раф, 2006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84BC6">
              <w:rPr>
                <w:color w:val="000000"/>
              </w:rPr>
              <w:t>Примерной государственной программы по биологии для общеобразовательных школ </w:t>
            </w:r>
            <w:r w:rsidRPr="00FE30C8">
              <w:rPr>
                <w:iCs/>
                <w:color w:val="000000"/>
              </w:rPr>
              <w:t>И.Н.</w:t>
            </w:r>
            <w:r w:rsidRPr="00484BC6">
              <w:rPr>
                <w:color w:val="000000"/>
              </w:rPr>
              <w:t xml:space="preserve">Пономарёва, В.С. </w:t>
            </w:r>
            <w:proofErr w:type="spellStart"/>
            <w:r w:rsidRPr="00484BC6">
              <w:rPr>
                <w:color w:val="000000"/>
              </w:rPr>
              <w:t>Кучменко</w:t>
            </w:r>
            <w:proofErr w:type="spellEnd"/>
            <w:r w:rsidRPr="00484BC6">
              <w:rPr>
                <w:color w:val="000000"/>
              </w:rPr>
              <w:t xml:space="preserve">, О.А. Корнилова, А.Г. </w:t>
            </w:r>
            <w:proofErr w:type="spellStart"/>
            <w:r w:rsidRPr="00484BC6">
              <w:rPr>
                <w:color w:val="000000"/>
              </w:rPr>
              <w:t>Драгомилов</w:t>
            </w:r>
            <w:proofErr w:type="spellEnd"/>
            <w:r w:rsidRPr="00484BC6">
              <w:rPr>
                <w:color w:val="000000"/>
              </w:rPr>
              <w:t>, Т.С. Сухова. </w:t>
            </w:r>
            <w:r w:rsidRPr="00484BC6">
              <w:rPr>
                <w:b/>
                <w:bCs/>
                <w:color w:val="000000"/>
              </w:rPr>
              <w:t>Биология</w:t>
            </w:r>
            <w:r w:rsidRPr="00484BC6">
              <w:rPr>
                <w:color w:val="000000"/>
              </w:rPr>
              <w:t xml:space="preserve">: 5-9 классы: программа. — М.: </w:t>
            </w:r>
            <w:proofErr w:type="spellStart"/>
            <w:r w:rsidRPr="00484BC6">
              <w:rPr>
                <w:color w:val="000000"/>
              </w:rPr>
              <w:t>Вентана-Граф</w:t>
            </w:r>
            <w:proofErr w:type="spellEnd"/>
            <w:r w:rsidRPr="00484BC6">
              <w:rPr>
                <w:color w:val="000000"/>
              </w:rPr>
              <w:t xml:space="preserve">, 2012. — 304: </w:t>
            </w:r>
            <w:proofErr w:type="spellStart"/>
            <w:r w:rsidRPr="00484BC6">
              <w:rPr>
                <w:color w:val="000000"/>
              </w:rPr>
              <w:t>проект</w:t>
            </w:r>
            <w:proofErr w:type="gramStart"/>
            <w:r w:rsidRPr="00484BC6">
              <w:rPr>
                <w:color w:val="000000"/>
              </w:rPr>
              <w:t>.-</w:t>
            </w:r>
            <w:proofErr w:type="gramEnd"/>
            <w:r w:rsidRPr="00484BC6">
              <w:rPr>
                <w:color w:val="000000"/>
              </w:rPr>
              <w:t>М</w:t>
            </w:r>
            <w:proofErr w:type="spellEnd"/>
            <w:r w:rsidRPr="00484BC6">
              <w:rPr>
                <w:color w:val="000000"/>
              </w:rPr>
              <w:t>.: Просвещение, 2011.-54 с.- (Стандарты второго поколения)</w:t>
            </w:r>
          </w:p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22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225" w:type="dxa"/>
          </w:tcPr>
          <w:p w:rsidR="007703EF" w:rsidRPr="00766606" w:rsidRDefault="007703EF" w:rsidP="003F5B3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7703EF" w:rsidRPr="00766606" w:rsidRDefault="007703EF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ориентацию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7703EF" w:rsidRPr="00766606" w:rsidRDefault="007703EF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7703EF" w:rsidRPr="00766606" w:rsidRDefault="007703EF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7703EF" w:rsidRPr="00766606" w:rsidRDefault="007703EF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225" w:type="dxa"/>
          </w:tcPr>
          <w:tbl>
            <w:tblPr>
              <w:tblW w:w="90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5"/>
            </w:tblGrid>
            <w:tr w:rsidR="00147BD9" w:rsidRPr="00DC6CD1" w:rsidTr="00147BD9">
              <w:trPr>
                <w:trHeight w:val="2289"/>
              </w:trPr>
              <w:tc>
                <w:tcPr>
                  <w:tcW w:w="9035" w:type="dxa"/>
                  <w:tcBorders>
                    <w:left w:val="nil"/>
                    <w:bottom w:val="single" w:sz="4" w:space="0" w:color="auto"/>
                  </w:tcBorders>
                </w:tcPr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1.</w:t>
                  </w:r>
                  <w:r w:rsidRPr="00DC6CD1">
                    <w:rPr>
                      <w:rFonts w:ascii="Times New Roman" w:hAnsi="Times New Roman"/>
                    </w:rPr>
                    <w:t>Общий обзор организма человека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2.</w:t>
                  </w:r>
                  <w:r w:rsidRPr="00DC6CD1">
                    <w:rPr>
                      <w:rFonts w:ascii="Times New Roman" w:hAnsi="Times New Roman"/>
                    </w:rPr>
                    <w:t>Опорно-двигательная система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3.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Кровь и кровообращение.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4.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Дыхательная система.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5.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Пищеварительная система.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6.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Обмен веществ и энергии. Витамины.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7.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Мочевыделительная система.</w:t>
                  </w:r>
                </w:p>
                <w:p w:rsidR="00147BD9" w:rsidRPr="00DC6CD1" w:rsidRDefault="00147BD9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8.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Кожа.</w:t>
                  </w:r>
                </w:p>
                <w:p w:rsidR="00147BD9" w:rsidRPr="00DC6CD1" w:rsidRDefault="00147BD9" w:rsidP="003F5B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9.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Эндокринная система.</w:t>
                  </w:r>
                </w:p>
              </w:tc>
            </w:tr>
            <w:tr w:rsidR="00147BD9" w:rsidRPr="00DC6CD1" w:rsidTr="00147BD9">
              <w:trPr>
                <w:trHeight w:val="1611"/>
              </w:trPr>
              <w:tc>
                <w:tcPr>
                  <w:tcW w:w="9035" w:type="dxa"/>
                  <w:tcBorders>
                    <w:left w:val="nil"/>
                    <w:bottom w:val="nil"/>
                  </w:tcBorders>
                </w:tcPr>
                <w:p w:rsidR="00147BD9" w:rsidRPr="00DC6CD1" w:rsidRDefault="00147BD9" w:rsidP="00147B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Тема 10.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Нервная система.</w:t>
                  </w:r>
                </w:p>
                <w:p w:rsidR="00147BD9" w:rsidRPr="00DC6CD1" w:rsidRDefault="00147BD9" w:rsidP="00147BD9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Тема 11.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Органы чувств. Анализаторы.</w:t>
                  </w:r>
                </w:p>
                <w:p w:rsidR="00147BD9" w:rsidRPr="00DC6CD1" w:rsidRDefault="00147BD9" w:rsidP="00147BD9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Тема 12.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Поведение и психика.</w:t>
                  </w:r>
                </w:p>
                <w:p w:rsidR="00147BD9" w:rsidRPr="00147BD9" w:rsidRDefault="00147BD9" w:rsidP="00147BD9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Тема 13.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Индивидуальное развитие человека.</w:t>
                  </w:r>
                </w:p>
              </w:tc>
            </w:tr>
          </w:tbl>
          <w:p w:rsidR="007703EF" w:rsidRPr="00484BC6" w:rsidRDefault="007703EF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F" w:rsidRPr="00484BC6" w:rsidTr="003F5B30">
        <w:tc>
          <w:tcPr>
            <w:tcW w:w="1805" w:type="dxa"/>
          </w:tcPr>
          <w:p w:rsidR="007703EF" w:rsidRPr="00484BC6" w:rsidRDefault="007703EF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8225" w:type="dxa"/>
          </w:tcPr>
          <w:p w:rsidR="007703EF" w:rsidRPr="00C84A61" w:rsidRDefault="007703EF" w:rsidP="003F5B30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1. </w:t>
            </w:r>
            <w:r w:rsidR="00C84A61" w:rsidRPr="00C84A61">
              <w:rPr>
                <w:color w:val="000000"/>
                <w:shd w:val="clear" w:color="auto" w:fill="FFFFFF"/>
              </w:rPr>
              <w:t xml:space="preserve">Программа курса «Человек и его здоровье» авторов А.Г. </w:t>
            </w:r>
            <w:proofErr w:type="spellStart"/>
            <w:r w:rsidR="00C84A61" w:rsidRPr="00C84A61">
              <w:rPr>
                <w:color w:val="000000"/>
                <w:shd w:val="clear" w:color="auto" w:fill="FFFFFF"/>
              </w:rPr>
              <w:t>Драгомилов</w:t>
            </w:r>
            <w:proofErr w:type="spellEnd"/>
            <w:r w:rsidR="00C84A61" w:rsidRPr="00C84A61">
              <w:rPr>
                <w:color w:val="000000"/>
                <w:shd w:val="clear" w:color="auto" w:fill="FFFFFF"/>
              </w:rPr>
              <w:t xml:space="preserve"> и Р.Д. Маш /Биология в основной школе: Программы. - </w:t>
            </w:r>
            <w:proofErr w:type="spellStart"/>
            <w:r w:rsidR="00C84A61" w:rsidRPr="00C84A61">
              <w:rPr>
                <w:color w:val="000000"/>
                <w:shd w:val="clear" w:color="auto" w:fill="FFFFFF"/>
              </w:rPr>
              <w:t>М.:Вентана</w:t>
            </w:r>
            <w:proofErr w:type="spellEnd"/>
            <w:r w:rsidR="00C84A61" w:rsidRPr="00C84A6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C84A61" w:rsidRPr="00C84A61">
              <w:rPr>
                <w:color w:val="000000"/>
                <w:shd w:val="clear" w:color="auto" w:fill="FFFFFF"/>
              </w:rPr>
              <w:t>-Г</w:t>
            </w:r>
            <w:proofErr w:type="gramEnd"/>
            <w:r w:rsidR="00C84A61" w:rsidRPr="00C84A61">
              <w:rPr>
                <w:color w:val="000000"/>
                <w:shd w:val="clear" w:color="auto" w:fill="FFFFFF"/>
              </w:rPr>
              <w:t>раф, 2006.</w:t>
            </w:r>
          </w:p>
          <w:p w:rsidR="00147BD9" w:rsidRDefault="007703EF" w:rsidP="00147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C84A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4A61" w:rsidRPr="0014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Биология. Человек: учебник для 8-го класса общеобразовательных учреждений. А.Г. </w:t>
            </w:r>
            <w:proofErr w:type="spellStart"/>
            <w:r w:rsidR="00C84A61" w:rsidRPr="0014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="00C84A61" w:rsidRPr="0014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Р.Д. Маш - М.: </w:t>
            </w:r>
            <w:proofErr w:type="spellStart"/>
            <w:r w:rsidR="00C84A61" w:rsidRPr="0014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="00C84A61" w:rsidRPr="0014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</w:t>
            </w:r>
            <w:r w:rsidRPr="0014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703EF" w:rsidRPr="00484BC6" w:rsidRDefault="00147BD9" w:rsidP="00A5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Рабочая тетрадь. </w:t>
            </w:r>
            <w:r w:rsidR="003F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</w:t>
            </w:r>
            <w:proofErr w:type="spellStart"/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 ВЕНТАНА-ГРАФ, корпорация "Российский учебник"  </w:t>
            </w:r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545A"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Методическое пособие.</w:t>
            </w:r>
            <w:r w:rsidR="00A5545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5545A"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="00A5545A"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В.С., </w:t>
            </w:r>
            <w:proofErr w:type="spellStart"/>
            <w:r w:rsidR="00A5545A"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="00A5545A"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="00A5545A"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  <w:r w:rsidR="00A5545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A5545A"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корпорация "Российский учебник"</w:t>
            </w:r>
            <w:r w:rsidR="00A5545A"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  <w:r w:rsidR="00A5545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</w:tbl>
    <w:p w:rsidR="007703EF" w:rsidRPr="00484BC6" w:rsidRDefault="007703EF" w:rsidP="007703EF">
      <w:pPr>
        <w:rPr>
          <w:rFonts w:ascii="Times New Roman" w:hAnsi="Times New Roman" w:cs="Times New Roman"/>
          <w:sz w:val="24"/>
          <w:szCs w:val="24"/>
        </w:rPr>
      </w:pPr>
    </w:p>
    <w:p w:rsidR="007703EF" w:rsidRPr="00484BC6" w:rsidRDefault="007703EF" w:rsidP="007703EF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7703E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7703EF" w:rsidRDefault="00A5545A" w:rsidP="00A5545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45A" w:rsidRDefault="00A5545A" w:rsidP="00A5545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lastRenderedPageBreak/>
        <w:t>Аннотация</w:t>
      </w:r>
    </w:p>
    <w:p w:rsidR="00A5545A" w:rsidRDefault="00A5545A" w:rsidP="00A554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 рабочей программе курса «Биология» 9 класс</w:t>
      </w:r>
    </w:p>
    <w:p w:rsidR="00A5545A" w:rsidRDefault="00A5545A" w:rsidP="00A554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на основе УМК «Биология 5-9 </w:t>
      </w:r>
      <w:proofErr w:type="spellStart"/>
      <w:r>
        <w:rPr>
          <w:rStyle w:val="c2"/>
          <w:b/>
          <w:bCs/>
          <w:color w:val="000000"/>
          <w:sz w:val="32"/>
          <w:szCs w:val="32"/>
        </w:rPr>
        <w:t>кл</w:t>
      </w:r>
      <w:proofErr w:type="spellEnd"/>
      <w:r>
        <w:rPr>
          <w:rStyle w:val="c2"/>
          <w:b/>
          <w:bCs/>
          <w:color w:val="000000"/>
          <w:sz w:val="32"/>
          <w:szCs w:val="32"/>
        </w:rPr>
        <w:t>.» И.Н.Пономарёвой и др.</w:t>
      </w:r>
    </w:p>
    <w:p w:rsidR="00A5545A" w:rsidRDefault="00A5545A" w:rsidP="00A554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(концентрический курс)</w:t>
      </w:r>
    </w:p>
    <w:p w:rsidR="00A5545A" w:rsidRPr="00766606" w:rsidRDefault="00A5545A" w:rsidP="00A554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8470"/>
      </w:tblGrid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7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470" w:type="dxa"/>
          </w:tcPr>
          <w:p w:rsidR="00A5545A" w:rsidRPr="00A5545A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</w:t>
            </w:r>
            <w:r w:rsidRPr="00A5545A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составлена с учетом Федерального Государственного стандарта, программы по биологии авторов  И.Н. Пономарева, Н.М. Чернова (Природоведение.</w:t>
            </w:r>
            <w:proofErr w:type="gram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Биология. Экология</w:t>
            </w:r>
            <w:proofErr w:type="gram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– 11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программы. -  М.: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</w:t>
            </w:r>
            <w:proofErr w:type="gram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Граф, 2010. – 176 с. ).   Рабочая программа ориентирована на использование учебника: Пономарева И.Н.  Биология:  9 класс: Учебник для учащихся    общеобразовательных учреждений / И.Н. Пономарева, О.А. Корнилова, Н.М. Чернова;  под ред. проф. И.Н. Пономаревой. – 4-е изд.,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Граф, 2009.</w:t>
            </w:r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7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47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70" w:type="dxa"/>
          </w:tcPr>
          <w:p w:rsidR="00A5545A" w:rsidRPr="00766606" w:rsidRDefault="00A5545A" w:rsidP="003F5B3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A5545A" w:rsidRPr="00766606" w:rsidRDefault="00A5545A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ориентацию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A5545A" w:rsidRPr="00766606" w:rsidRDefault="00A5545A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A5545A" w:rsidRPr="00766606" w:rsidRDefault="00A5545A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компетентностями: учебно-познавательной, информационной, ценностно-смысловой, коммуникативной;</w:t>
            </w:r>
          </w:p>
          <w:p w:rsidR="00A5545A" w:rsidRPr="00766606" w:rsidRDefault="00A5545A" w:rsidP="003F5B3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4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70" w:type="dxa"/>
          </w:tcPr>
          <w:tbl>
            <w:tblPr>
              <w:tblW w:w="88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9"/>
            </w:tblGrid>
            <w:tr w:rsidR="00A5545A" w:rsidRPr="00DC6CD1" w:rsidTr="003F5B30">
              <w:trPr>
                <w:trHeight w:val="1864"/>
              </w:trPr>
              <w:tc>
                <w:tcPr>
                  <w:tcW w:w="8869" w:type="dxa"/>
                  <w:tcBorders>
                    <w:left w:val="nil"/>
                    <w:bottom w:val="nil"/>
                  </w:tcBorders>
                </w:tcPr>
                <w:p w:rsidR="00A5545A" w:rsidRPr="00DC6CD1" w:rsidRDefault="00A5545A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Общие </w:t>
                  </w:r>
                  <w:r w:rsidRPr="00902F7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закономерности жизни </w:t>
                  </w:r>
                </w:p>
                <w:p w:rsidR="00A5545A" w:rsidRPr="00DC6CD1" w:rsidRDefault="00A5545A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2.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Закономерности жизни на клеточ</w:t>
                  </w:r>
                  <w:r w:rsidRPr="00902F7A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>ном уровне</w:t>
                  </w:r>
                  <w:r w:rsidRPr="00DC6CD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5545A" w:rsidRPr="00DC6CD1" w:rsidRDefault="00A5545A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3.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Закономерности жизни на орга</w:t>
                  </w:r>
                  <w:r w:rsidRPr="00902F7A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>низменном уровне</w:t>
                  </w:r>
                  <w:r w:rsidRPr="00DC6CD1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  <w:p w:rsidR="00A5545A" w:rsidRPr="00902F7A" w:rsidRDefault="00A5545A" w:rsidP="00A554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ewBaskervilleITC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4.</w:t>
                  </w:r>
                  <w:r w:rsidRPr="00902F7A">
                    <w:rPr>
                      <w:rFonts w:ascii="Times New Roman" w:eastAsia="NewBaskervilleITC-Regular" w:hAnsi="Times New Roman" w:cs="Times New Roman"/>
                      <w:sz w:val="24"/>
                      <w:szCs w:val="24"/>
                    </w:rPr>
                    <w:t xml:space="preserve"> Закономерности происхождения</w:t>
                  </w:r>
                </w:p>
                <w:p w:rsidR="00A5545A" w:rsidRPr="00DC6CD1" w:rsidRDefault="00A5545A" w:rsidP="00A5545A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902F7A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>и развития жизни на Земле</w:t>
                  </w:r>
                </w:p>
                <w:p w:rsidR="00A5545A" w:rsidRDefault="00A5545A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5.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Закономерности взаимоотноше</w:t>
                  </w:r>
                  <w:r w:rsidRPr="00902F7A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>ний организмов и среды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5545A" w:rsidRPr="00A5545A" w:rsidRDefault="00A5545A" w:rsidP="00A5545A">
                  <w:pPr>
                    <w:tabs>
                      <w:tab w:val="left" w:pos="166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545A" w:rsidRPr="00484BC6" w:rsidRDefault="00A5545A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45A" w:rsidRPr="00484BC6" w:rsidTr="003F5B30">
        <w:tc>
          <w:tcPr>
            <w:tcW w:w="1560" w:type="dxa"/>
          </w:tcPr>
          <w:p w:rsidR="00A5545A" w:rsidRPr="00484BC6" w:rsidRDefault="00A5545A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70" w:type="dxa"/>
          </w:tcPr>
          <w:p w:rsidR="00A5545A" w:rsidRDefault="00A5545A" w:rsidP="003F5B30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</w:rPr>
              <w:t xml:space="preserve">1. 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биологии авторов  И.Н. Пономарева, Н.М. Чернова (Природоведение.</w:t>
            </w:r>
            <w:proofErr w:type="gram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Биология. Экология</w:t>
            </w:r>
            <w:proofErr w:type="gram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– 11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программы. -  М.: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</w:t>
            </w:r>
            <w:proofErr w:type="gram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Граф, 2010. – 176 с. ).   </w:t>
            </w:r>
          </w:p>
          <w:p w:rsidR="00A5545A" w:rsidRDefault="00A5545A" w:rsidP="003F5B30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Пономарева И.Н.  Биология:  9 класс: Учебник для учащихся    общеобразовательных учреждений / И.Н. Пономарева, О.А. Корнилова, Н.М. Чернова;  под ред. проф. И.Н. Пономаревой. – 4-е изд.,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</w:t>
            </w:r>
            <w:proofErr w:type="spellStart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A5545A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Граф, 2009.</w:t>
            </w:r>
          </w:p>
          <w:p w:rsidR="00A5545A" w:rsidRPr="00484BC6" w:rsidRDefault="00A5545A" w:rsidP="003859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Рабочая тетрадь. </w:t>
            </w:r>
            <w:r w:rsidR="003F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  <w:r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И.Н., Панина Г.Н., Корнилова О.А.  </w:t>
            </w:r>
            <w:r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корпорация "Российский учебник"  </w:t>
            </w:r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Методическое пособие.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85963" w:rsidRPr="0038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 И.Н., Панина Г.Н., Симонова Л.В.  </w:t>
            </w:r>
            <w:r w:rsidR="00385963" w:rsidRPr="0038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ВЕНТАНА-ГРАФ, корпорация "Российский учебник"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</w:tbl>
    <w:p w:rsidR="00A5545A" w:rsidRPr="00484BC6" w:rsidRDefault="00A5545A" w:rsidP="00A5545A">
      <w:pPr>
        <w:rPr>
          <w:rFonts w:ascii="Times New Roman" w:hAnsi="Times New Roman" w:cs="Times New Roman"/>
          <w:sz w:val="24"/>
          <w:szCs w:val="24"/>
        </w:rPr>
      </w:pPr>
    </w:p>
    <w:p w:rsidR="00A5545A" w:rsidRPr="00484BC6" w:rsidRDefault="00A5545A" w:rsidP="00A5545A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A5545A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385963" w:rsidRP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F5B30" w:rsidRDefault="003F5B30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Default="00D91D6C" w:rsidP="00D91D6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</w:t>
      </w:r>
      <w:r w:rsidR="00385963">
        <w:rPr>
          <w:rStyle w:val="c2"/>
          <w:b/>
          <w:bCs/>
          <w:color w:val="000000"/>
          <w:sz w:val="32"/>
          <w:szCs w:val="32"/>
        </w:rPr>
        <w:t>Аннотация</w:t>
      </w:r>
    </w:p>
    <w:p w:rsidR="00385963" w:rsidRDefault="00385963" w:rsidP="0038596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к рабочей программе курса «Биология»10 класс</w:t>
      </w:r>
    </w:p>
    <w:p w:rsidR="00385963" w:rsidRPr="00385963" w:rsidRDefault="00385963" w:rsidP="0038596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85"/>
        <w:gridCol w:w="8045"/>
      </w:tblGrid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4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45" w:type="dxa"/>
          </w:tcPr>
          <w:p w:rsidR="00385963" w:rsidRPr="00385963" w:rsidRDefault="00385963" w:rsidP="0038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Предлагаемая рабочая программа реализуется при использовании учебников «Биология. 10 класс» под редакцией академика Д. К. Беляева и профессора Г. М. Дымшица.</w:t>
            </w:r>
            <w:r w:rsidR="00D91D6C" w:rsidRPr="00D82C84">
              <w:rPr>
                <w:rFonts w:ascii="Times New Roman" w:eastAsia="Times New Roman" w:hAnsi="Times New Roman" w:cs="Times New Roman"/>
              </w:rPr>
              <w:t xml:space="preserve"> Биология. 10</w:t>
            </w:r>
            <w:r w:rsidR="00D91D6C">
              <w:rPr>
                <w:rFonts w:ascii="Times New Roman" w:eastAsia="Times New Roman" w:hAnsi="Times New Roman" w:cs="Times New Roman"/>
              </w:rPr>
              <w:t xml:space="preserve"> (базовый уровень)  </w:t>
            </w:r>
            <w:r w:rsidR="00D91D6C" w:rsidRPr="00D82C84">
              <w:rPr>
                <w:rFonts w:ascii="Times New Roman" w:eastAsia="Times New Roman" w:hAnsi="Times New Roman" w:cs="Times New Roman"/>
              </w:rPr>
              <w:t xml:space="preserve">Беляев </w:t>
            </w:r>
            <w:proofErr w:type="spellStart"/>
            <w:r w:rsidR="00D91D6C" w:rsidRPr="00D82C84">
              <w:rPr>
                <w:rFonts w:ascii="Times New Roman" w:eastAsia="Times New Roman" w:hAnsi="Times New Roman" w:cs="Times New Roman"/>
              </w:rPr>
              <w:t>Д.К.,</w:t>
            </w:r>
            <w:r w:rsidR="00D91D6C" w:rsidRPr="00E277AD">
              <w:rPr>
                <w:rFonts w:ascii="Times New Roman" w:eastAsia="Times New Roman" w:hAnsi="Times New Roman" w:cs="Times New Roman"/>
              </w:rPr>
              <w:t>Дымшиц</w:t>
            </w:r>
            <w:proofErr w:type="spellEnd"/>
            <w:r w:rsidR="00D91D6C" w:rsidRPr="00E277AD">
              <w:rPr>
                <w:rFonts w:ascii="Times New Roman" w:eastAsia="Times New Roman" w:hAnsi="Times New Roman" w:cs="Times New Roman"/>
              </w:rPr>
              <w:t xml:space="preserve"> Г.М</w:t>
            </w:r>
            <w:r w:rsidR="00D91D6C">
              <w:rPr>
                <w:rFonts w:ascii="Times New Roman" w:eastAsia="Times New Roman" w:hAnsi="Times New Roman" w:cs="Times New Roman"/>
              </w:rPr>
              <w:t>.,</w:t>
            </w:r>
            <w:r w:rsidR="00D91D6C" w:rsidRPr="00D82C84">
              <w:rPr>
                <w:rFonts w:ascii="Times New Roman" w:eastAsia="Times New Roman" w:hAnsi="Times New Roman" w:cs="Times New Roman"/>
              </w:rPr>
              <w:t xml:space="preserve"> Кузнецова Л.Н. и др./Под ред. Беляева Д.К., Дымшица Г.М., </w:t>
            </w:r>
            <w:r w:rsidR="00D91D6C">
              <w:rPr>
                <w:rFonts w:ascii="Times New Roman" w:eastAsia="Times New Roman" w:hAnsi="Times New Roman" w:cs="Times New Roman"/>
              </w:rPr>
              <w:t>АО «Издательство «Просвещение».</w:t>
            </w:r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385963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04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</w:tcPr>
          <w:p w:rsidR="00385963" w:rsidRPr="00385963" w:rsidRDefault="00385963" w:rsidP="0038596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85963">
              <w:rPr>
                <w:color w:val="000000"/>
              </w:rPr>
              <w:t>• </w:t>
            </w:r>
            <w:r w:rsidRPr="00385963">
              <w:rPr>
                <w:b/>
                <w:bCs/>
                <w:color w:val="000000"/>
              </w:rPr>
              <w:t>социализация </w:t>
            </w:r>
            <w:r w:rsidRPr="00385963">
              <w:rPr>
                <w:color w:val="000000"/>
              </w:rPr>
      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      </w:r>
          </w:p>
          <w:p w:rsidR="00385963" w:rsidRPr="00385963" w:rsidRDefault="00385963" w:rsidP="00385963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95"/>
              </w:tabs>
              <w:spacing w:before="0" w:beforeAutospacing="0" w:after="0" w:afterAutospacing="0" w:line="294" w:lineRule="atLeast"/>
              <w:ind w:left="53" w:firstLine="0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приобщение </w:t>
            </w:r>
            <w:r w:rsidRPr="00385963">
              <w:rPr>
                <w:color w:val="000000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385963" w:rsidRPr="00385963" w:rsidRDefault="00385963" w:rsidP="00D91D6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53"/>
                <w:tab w:val="left" w:pos="175"/>
              </w:tabs>
              <w:spacing w:before="0" w:beforeAutospacing="0" w:after="0" w:afterAutospacing="0" w:line="294" w:lineRule="atLeast"/>
              <w:ind w:left="34" w:firstLine="0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ориентацию </w:t>
            </w:r>
            <w:r w:rsidRPr="00385963">
              <w:rPr>
                <w:color w:val="000000"/>
              </w:rPr>
              <w:t>в системе этических норм и ценностей относительно методов, результатов и достижений современной биологической науки;</w:t>
            </w:r>
          </w:p>
          <w:p w:rsidR="00385963" w:rsidRPr="00385963" w:rsidRDefault="00385963" w:rsidP="00D91D6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развитие </w:t>
            </w:r>
            <w:r w:rsidRPr="00385963">
              <w:rPr>
                <w:color w:val="000000"/>
              </w:rPr>
      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      </w:r>
          </w:p>
          <w:p w:rsidR="00385963" w:rsidRPr="00385963" w:rsidRDefault="00385963" w:rsidP="00D91D6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овладение </w:t>
            </w:r>
            <w:r w:rsidRPr="00385963">
              <w:rPr>
                <w:color w:val="000000"/>
              </w:rPr>
      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      </w:r>
          </w:p>
          <w:p w:rsidR="00385963" w:rsidRPr="00385963" w:rsidRDefault="00385963" w:rsidP="00D91D6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формирование </w:t>
            </w:r>
            <w:r w:rsidRPr="00385963">
              <w:rPr>
                <w:color w:val="000000"/>
              </w:rPr>
              <w:t>экологического сознания, ценностного отношения к живой природе и человеку.</w:t>
            </w:r>
          </w:p>
          <w:p w:rsidR="00385963" w:rsidRPr="00484BC6" w:rsidRDefault="00385963" w:rsidP="00385963">
            <w:pPr>
              <w:tabs>
                <w:tab w:val="num" w:pos="53"/>
                <w:tab w:val="left" w:pos="690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</w:tcPr>
          <w:tbl>
            <w:tblPr>
              <w:tblW w:w="88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9"/>
            </w:tblGrid>
            <w:tr w:rsidR="00385963" w:rsidRPr="00DC6CD1" w:rsidTr="00D91D6C">
              <w:trPr>
                <w:trHeight w:val="1864"/>
              </w:trPr>
              <w:tc>
                <w:tcPr>
                  <w:tcW w:w="8869" w:type="dxa"/>
                  <w:tcBorders>
                    <w:left w:val="nil"/>
                    <w:bottom w:val="nil"/>
                  </w:tcBorders>
                </w:tcPr>
                <w:p w:rsidR="00385963" w:rsidRPr="00DC6CD1" w:rsidRDefault="00385963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1D6C"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>Химический состав клетки</w:t>
                  </w:r>
                  <w:r w:rsidR="00D91D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85963" w:rsidRPr="00DC6CD1" w:rsidRDefault="00385963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2.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="00D91D6C"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>Структура и функции клеток</w:t>
                  </w:r>
                  <w:r w:rsidR="00D91D6C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</w:p>
                <w:p w:rsidR="00385963" w:rsidRPr="00DC6CD1" w:rsidRDefault="00385963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3.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="00D91D6C"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Обеспечение клеток энергией</w:t>
                  </w:r>
                  <w:r w:rsidR="00D91D6C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</w:p>
                <w:p w:rsidR="00385963" w:rsidRPr="00902F7A" w:rsidRDefault="00385963" w:rsidP="003F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ewBaskervilleITC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4.</w:t>
                  </w:r>
                  <w:r w:rsidRPr="00902F7A">
                    <w:rPr>
                      <w:rFonts w:ascii="Times New Roman" w:eastAsia="NewBaskervilleITC-Regular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1D6C" w:rsidRPr="000A4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Наследственная информация и реализация ее в клетке</w:t>
                  </w:r>
                  <w:r w:rsidR="00D91D6C" w:rsidRPr="00902F7A">
                    <w:rPr>
                      <w:rFonts w:ascii="Times New Roman" w:eastAsia="NewBaskervilleITC-Regular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91D6C" w:rsidRDefault="00385963" w:rsidP="00D91D6C">
                  <w:pPr>
                    <w:pStyle w:val="a4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5.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="00D91D6C"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Размножение организмов </w:t>
                  </w:r>
                </w:p>
                <w:p w:rsidR="00D91D6C" w:rsidRDefault="00D91D6C" w:rsidP="00D91D6C">
                  <w:pPr>
                    <w:pStyle w:val="a4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6.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Индивидуальное развитие организмов</w:t>
                  </w:r>
                </w:p>
                <w:p w:rsidR="00385963" w:rsidRDefault="00D91D6C" w:rsidP="00D91D6C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7.</w:t>
                  </w:r>
                  <w:r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Основные закономерности явлений наследственности.</w:t>
                  </w:r>
                </w:p>
                <w:p w:rsidR="00D91D6C" w:rsidRPr="00D91D6C" w:rsidRDefault="00D91D6C" w:rsidP="00D91D6C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8.</w:t>
                  </w:r>
                  <w:r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Закономерности изменчивости</w:t>
                  </w:r>
                </w:p>
              </w:tc>
            </w:tr>
          </w:tbl>
          <w:p w:rsidR="00385963" w:rsidRPr="00484BC6" w:rsidRDefault="00385963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63" w:rsidRPr="00484BC6" w:rsidTr="003F5B30">
        <w:tc>
          <w:tcPr>
            <w:tcW w:w="1985" w:type="dxa"/>
          </w:tcPr>
          <w:p w:rsidR="00385963" w:rsidRPr="00484BC6" w:rsidRDefault="00385963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45" w:type="dxa"/>
          </w:tcPr>
          <w:p w:rsidR="003F5B30" w:rsidRDefault="003F5B30" w:rsidP="003F5B30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Биология. 10 (базовый уровень)  </w:t>
            </w:r>
            <w:r w:rsidRPr="00D82C84">
              <w:rPr>
                <w:rFonts w:ascii="Times New Roman" w:eastAsia="Times New Roman" w:hAnsi="Times New Roman" w:cs="Times New Roman"/>
              </w:rPr>
              <w:t>Беляев Д.К.,.,</w:t>
            </w:r>
            <w:r w:rsidRPr="00E277AD">
              <w:t xml:space="preserve"> </w:t>
            </w:r>
            <w:r w:rsidRPr="00E277AD">
              <w:rPr>
                <w:rFonts w:ascii="Times New Roman" w:eastAsia="Times New Roman" w:hAnsi="Times New Roman" w:cs="Times New Roman"/>
              </w:rPr>
              <w:t>Дымшиц Г.М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Кузнецова Л.Н. и др./Под ред. Беляева Д.К., Дымшица Г.М.,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АО «Издательство «Просвещение».</w:t>
            </w:r>
          </w:p>
          <w:p w:rsidR="00385963" w:rsidRPr="00484BC6" w:rsidRDefault="003F5B30" w:rsidP="003F5B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 тетрадь. </w:t>
            </w:r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2C84">
              <w:rPr>
                <w:rFonts w:ascii="Times New Roman" w:eastAsia="Times New Roman" w:hAnsi="Times New Roman" w:cs="Times New Roman"/>
              </w:rPr>
              <w:t>Беляев Д.К.,.,</w:t>
            </w:r>
            <w:r w:rsidRPr="00E277AD">
              <w:t xml:space="preserve"> </w:t>
            </w:r>
            <w:r w:rsidRPr="00E277AD">
              <w:rPr>
                <w:rFonts w:ascii="Times New Roman" w:eastAsia="Times New Roman" w:hAnsi="Times New Roman" w:cs="Times New Roman"/>
              </w:rPr>
              <w:t>Дымшиц Г.М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Кузнецова Л.Н.</w:t>
            </w:r>
          </w:p>
        </w:tc>
      </w:tr>
    </w:tbl>
    <w:p w:rsidR="00385963" w:rsidRPr="00484BC6" w:rsidRDefault="00385963" w:rsidP="00385963">
      <w:pPr>
        <w:rPr>
          <w:rFonts w:ascii="Times New Roman" w:hAnsi="Times New Roman" w:cs="Times New Roman"/>
          <w:sz w:val="24"/>
          <w:szCs w:val="24"/>
        </w:rPr>
      </w:pPr>
    </w:p>
    <w:p w:rsidR="00385963" w:rsidRPr="007703EF" w:rsidRDefault="00385963" w:rsidP="00385963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D91D6C" w:rsidRDefault="00D91D6C" w:rsidP="00385963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D91D6C" w:rsidRPr="00D91D6C" w:rsidRDefault="00D91D6C" w:rsidP="00D91D6C">
      <w:pPr>
        <w:rPr>
          <w:rFonts w:ascii="Times New Roman" w:hAnsi="Times New Roman" w:cs="Times New Roman"/>
          <w:sz w:val="24"/>
          <w:szCs w:val="24"/>
        </w:rPr>
      </w:pPr>
    </w:p>
    <w:p w:rsidR="00D91D6C" w:rsidRPr="003F5B30" w:rsidRDefault="003F5B30" w:rsidP="00D91D6C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</w:t>
      </w:r>
      <w:r w:rsidR="00D91D6C">
        <w:rPr>
          <w:rStyle w:val="c2"/>
          <w:b/>
          <w:bCs/>
          <w:color w:val="000000"/>
          <w:sz w:val="32"/>
          <w:szCs w:val="32"/>
        </w:rPr>
        <w:t>Аннотация</w:t>
      </w:r>
    </w:p>
    <w:p w:rsidR="00D91D6C" w:rsidRDefault="00D91D6C" w:rsidP="00D91D6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к рабочей программе курса «Биология»11 класс</w:t>
      </w:r>
    </w:p>
    <w:p w:rsidR="00D91D6C" w:rsidRPr="00385963" w:rsidRDefault="00D91D6C" w:rsidP="00D91D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8045"/>
      </w:tblGrid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45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45" w:type="dxa"/>
          </w:tcPr>
          <w:p w:rsidR="00D91D6C" w:rsidRPr="00385963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Предлагаемая рабочая программа реализуется при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ьзовании учебников «Биология. 11</w:t>
            </w:r>
            <w:r w:rsidRPr="00385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класс» под редакцией академика Д. К. Беляева и профессора Г. М. Дымшица.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Биология. 11 (базовый уровень)  </w:t>
            </w:r>
            <w:r w:rsidRPr="00D82C84">
              <w:rPr>
                <w:rFonts w:ascii="Times New Roman" w:eastAsia="Times New Roman" w:hAnsi="Times New Roman" w:cs="Times New Roman"/>
              </w:rPr>
              <w:t>Беляев Д.К.,.,</w:t>
            </w:r>
            <w:r w:rsidRPr="00E277AD">
              <w:t xml:space="preserve"> </w:t>
            </w:r>
            <w:r w:rsidRPr="00E277AD">
              <w:rPr>
                <w:rFonts w:ascii="Times New Roman" w:eastAsia="Times New Roman" w:hAnsi="Times New Roman" w:cs="Times New Roman"/>
              </w:rPr>
              <w:t>Дымшиц Г.М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Кузнецова Л.Н. и др./Под ред. Беляева Д.К., Дымшица Г.М.,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АО «Издательство «Просвещение».</w:t>
            </w:r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045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</w:tcPr>
          <w:p w:rsidR="00D91D6C" w:rsidRPr="00385963" w:rsidRDefault="00D91D6C" w:rsidP="003F5B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85963">
              <w:rPr>
                <w:color w:val="000000"/>
              </w:rPr>
              <w:t>• </w:t>
            </w:r>
            <w:r w:rsidRPr="00385963">
              <w:rPr>
                <w:b/>
                <w:bCs/>
                <w:color w:val="000000"/>
              </w:rPr>
              <w:t>социализация </w:t>
            </w:r>
            <w:r w:rsidRPr="00385963">
              <w:rPr>
                <w:color w:val="000000"/>
              </w:rPr>
      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      </w:r>
          </w:p>
          <w:p w:rsidR="00D91D6C" w:rsidRPr="00385963" w:rsidRDefault="00D91D6C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95"/>
              </w:tabs>
              <w:spacing w:before="0" w:beforeAutospacing="0" w:after="0" w:afterAutospacing="0" w:line="294" w:lineRule="atLeast"/>
              <w:ind w:left="53" w:firstLine="0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приобщение </w:t>
            </w:r>
            <w:r w:rsidRPr="00385963">
              <w:rPr>
                <w:color w:val="000000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D91D6C" w:rsidRPr="00385963" w:rsidRDefault="00D91D6C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53"/>
                <w:tab w:val="left" w:pos="175"/>
              </w:tabs>
              <w:spacing w:before="0" w:beforeAutospacing="0" w:after="0" w:afterAutospacing="0" w:line="294" w:lineRule="atLeast"/>
              <w:ind w:left="34" w:firstLine="0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ориентацию </w:t>
            </w:r>
            <w:r w:rsidRPr="00385963">
              <w:rPr>
                <w:color w:val="000000"/>
              </w:rPr>
              <w:t>в системе этических норм и ценностей относительно методов, результатов и достижений современной биологической науки;</w:t>
            </w:r>
          </w:p>
          <w:p w:rsidR="00D91D6C" w:rsidRPr="00385963" w:rsidRDefault="00D91D6C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развитие </w:t>
            </w:r>
            <w:r w:rsidRPr="00385963">
              <w:rPr>
                <w:color w:val="000000"/>
              </w:rPr>
      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      </w:r>
          </w:p>
          <w:p w:rsidR="00D91D6C" w:rsidRPr="00385963" w:rsidRDefault="00D91D6C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овладение </w:t>
            </w:r>
            <w:r w:rsidRPr="00385963">
              <w:rPr>
                <w:color w:val="000000"/>
              </w:rPr>
      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      </w:r>
          </w:p>
          <w:p w:rsidR="00D91D6C" w:rsidRPr="00385963" w:rsidRDefault="00D91D6C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формирование </w:t>
            </w:r>
            <w:r w:rsidRPr="00385963">
              <w:rPr>
                <w:color w:val="000000"/>
              </w:rPr>
              <w:t>экологического сознания, ценностного отношения к живой природе и человеку.</w:t>
            </w:r>
          </w:p>
          <w:p w:rsidR="00D91D6C" w:rsidRPr="00484BC6" w:rsidRDefault="00D91D6C" w:rsidP="003F5B30">
            <w:pPr>
              <w:tabs>
                <w:tab w:val="num" w:pos="53"/>
                <w:tab w:val="left" w:pos="690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</w:tcPr>
          <w:tbl>
            <w:tblPr>
              <w:tblW w:w="88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9"/>
            </w:tblGrid>
            <w:tr w:rsidR="00D91D6C" w:rsidRPr="00DC6CD1" w:rsidTr="003F5B30">
              <w:trPr>
                <w:trHeight w:val="1864"/>
              </w:trPr>
              <w:tc>
                <w:tcPr>
                  <w:tcW w:w="8869" w:type="dxa"/>
                  <w:tcBorders>
                    <w:left w:val="nil"/>
                    <w:bottom w:val="nil"/>
                  </w:tcBorders>
                </w:tcPr>
                <w:p w:rsidR="00D91D6C" w:rsidRDefault="00D91D6C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91D6C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Развитие эволюционных идей Доказательства эволюции.</w:t>
                  </w:r>
                  <w:r w:rsidRPr="002F76F0">
                    <w:t xml:space="preserve"> </w:t>
                  </w:r>
                </w:p>
                <w:p w:rsidR="00D91D6C" w:rsidRPr="00DC6CD1" w:rsidRDefault="00D91D6C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2.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Механизмы эволюционного процесса</w:t>
                  </w:r>
                  <w:r w:rsidRPr="002F7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D91D6C" w:rsidRDefault="00D91D6C" w:rsidP="003F5B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3.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 w:cs="Times New Roman"/>
                      <w:iCs/>
                      <w:spacing w:val="-6"/>
                      <w:sz w:val="24"/>
                      <w:szCs w:val="24"/>
                    </w:rPr>
                    <w:t>Возникновение жизни на Земле</w:t>
                  </w:r>
                  <w:r w:rsidRPr="002F7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91D6C" w:rsidRDefault="00D91D6C" w:rsidP="003F5B30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4.</w:t>
                  </w:r>
                  <w:r w:rsidRPr="00902F7A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Развитие жизни на Земле</w:t>
                  </w:r>
                  <w:r w:rsidRPr="002F76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91D6C" w:rsidRDefault="00D91D6C" w:rsidP="003F5B30">
                  <w:pPr>
                    <w:pStyle w:val="a4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5.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Происхождение человека</w:t>
                  </w:r>
                </w:p>
                <w:p w:rsidR="00D91D6C" w:rsidRDefault="00D91D6C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6.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Экосистемы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91D6C" w:rsidRDefault="00D91D6C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7.</w:t>
                  </w:r>
                  <w:r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Биосфера. Охрана биосферы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91D6C" w:rsidRPr="00D91D6C" w:rsidRDefault="00D91D6C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8.</w:t>
                  </w:r>
                  <w:r w:rsidRPr="000A4A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2F76F0">
                    <w:rPr>
                      <w:rFonts w:ascii="Times New Roman" w:hAnsi="Times New Roman"/>
                      <w:iCs/>
                      <w:spacing w:val="-6"/>
                      <w:sz w:val="24"/>
                      <w:szCs w:val="24"/>
                    </w:rPr>
                    <w:t>Влияние деятельности человека на биосферу.</w:t>
                  </w:r>
                </w:p>
              </w:tc>
            </w:tr>
          </w:tbl>
          <w:p w:rsidR="00D91D6C" w:rsidRPr="00484BC6" w:rsidRDefault="00D91D6C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6C" w:rsidRPr="00484BC6" w:rsidTr="003F5B30">
        <w:tc>
          <w:tcPr>
            <w:tcW w:w="1844" w:type="dxa"/>
          </w:tcPr>
          <w:p w:rsidR="00D91D6C" w:rsidRPr="00484BC6" w:rsidRDefault="00D91D6C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45" w:type="dxa"/>
          </w:tcPr>
          <w:p w:rsidR="00D91D6C" w:rsidRDefault="00D91D6C" w:rsidP="003F5B30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Биология. 11 (базовый уровень)  </w:t>
            </w:r>
            <w:r w:rsidRPr="00D82C84">
              <w:rPr>
                <w:rFonts w:ascii="Times New Roman" w:eastAsia="Times New Roman" w:hAnsi="Times New Roman" w:cs="Times New Roman"/>
              </w:rPr>
              <w:t>Беляев Д.К.,.,</w:t>
            </w:r>
            <w:r w:rsidRPr="00E277AD">
              <w:t xml:space="preserve"> </w:t>
            </w:r>
            <w:r w:rsidRPr="00E277AD">
              <w:rPr>
                <w:rFonts w:ascii="Times New Roman" w:eastAsia="Times New Roman" w:hAnsi="Times New Roman" w:cs="Times New Roman"/>
              </w:rPr>
              <w:t>Дымшиц Г.М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Кузнецова Л.Н. и др./Под ред. Беляева Д.К., Дымшица Г.М.,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82C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АО «Издательство «Просвещение».</w:t>
            </w:r>
          </w:p>
          <w:p w:rsidR="00D91D6C" w:rsidRPr="00484BC6" w:rsidRDefault="00D91D6C" w:rsidP="003F5B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 тетрадь. </w:t>
            </w:r>
            <w:r w:rsidRPr="0014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F5B30" w:rsidRPr="00D82C84">
              <w:rPr>
                <w:rFonts w:ascii="Times New Roman" w:eastAsia="Times New Roman" w:hAnsi="Times New Roman" w:cs="Times New Roman"/>
              </w:rPr>
              <w:t>Беляев Д.К.,.,</w:t>
            </w:r>
            <w:r w:rsidR="003F5B30" w:rsidRPr="00E277AD">
              <w:t xml:space="preserve"> </w:t>
            </w:r>
            <w:r w:rsidR="003F5B30" w:rsidRPr="00E277AD">
              <w:rPr>
                <w:rFonts w:ascii="Times New Roman" w:eastAsia="Times New Roman" w:hAnsi="Times New Roman" w:cs="Times New Roman"/>
              </w:rPr>
              <w:t>Дымшиц Г.М</w:t>
            </w:r>
            <w:r w:rsidR="003F5B30">
              <w:rPr>
                <w:rFonts w:ascii="Times New Roman" w:eastAsia="Times New Roman" w:hAnsi="Times New Roman" w:cs="Times New Roman"/>
              </w:rPr>
              <w:t>.,</w:t>
            </w:r>
            <w:r w:rsidR="003F5B30" w:rsidRPr="00D82C84">
              <w:rPr>
                <w:rFonts w:ascii="Times New Roman" w:eastAsia="Times New Roman" w:hAnsi="Times New Roman" w:cs="Times New Roman"/>
              </w:rPr>
              <w:t xml:space="preserve"> Кузнецова Л.Н.</w:t>
            </w:r>
          </w:p>
        </w:tc>
      </w:tr>
    </w:tbl>
    <w:p w:rsidR="00D91D6C" w:rsidRPr="00484BC6" w:rsidRDefault="00D91D6C" w:rsidP="00D91D6C">
      <w:pPr>
        <w:rPr>
          <w:rFonts w:ascii="Times New Roman" w:hAnsi="Times New Roman" w:cs="Times New Roman"/>
          <w:sz w:val="24"/>
          <w:szCs w:val="24"/>
        </w:rPr>
      </w:pPr>
    </w:p>
    <w:p w:rsidR="00D91D6C" w:rsidRPr="007703EF" w:rsidRDefault="00D91D6C" w:rsidP="00D91D6C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D91D6C" w:rsidRPr="00385963" w:rsidRDefault="00D91D6C" w:rsidP="00D91D6C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D91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B30" w:rsidRDefault="003F5B30" w:rsidP="003F5B3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</w:t>
      </w:r>
      <w:r>
        <w:rPr>
          <w:rStyle w:val="c2"/>
          <w:b/>
          <w:bCs/>
          <w:color w:val="000000"/>
          <w:sz w:val="32"/>
          <w:szCs w:val="32"/>
        </w:rPr>
        <w:t>Аннотация</w:t>
      </w:r>
    </w:p>
    <w:p w:rsidR="003F5B30" w:rsidRDefault="003F5B30" w:rsidP="003F5B3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к рабочей программе курса «Экология»10 класс</w:t>
      </w:r>
    </w:p>
    <w:p w:rsidR="003F5B30" w:rsidRPr="00385963" w:rsidRDefault="003F5B30" w:rsidP="003F5B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8045"/>
      </w:tblGrid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45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45" w:type="dxa"/>
          </w:tcPr>
          <w:p w:rsidR="003F5B30" w:rsidRDefault="003F5B30" w:rsidP="003F5B3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85963">
              <w:rPr>
                <w:color w:val="000000"/>
                <w:shd w:val="clear" w:color="auto" w:fill="FFFFFF"/>
              </w:rPr>
              <w:t>Предлагаемая рабочая программа реализуется при испол</w:t>
            </w:r>
            <w:r>
              <w:rPr>
                <w:color w:val="000000"/>
                <w:shd w:val="clear" w:color="auto" w:fill="FFFFFF"/>
              </w:rPr>
              <w:t xml:space="preserve">ьзовании учебников </w:t>
            </w:r>
            <w:r>
              <w:t xml:space="preserve">Экология (базовый уровень) 10 (11), Миркин Б.М., Наумова Л.Г. </w:t>
            </w:r>
            <w:proofErr w:type="spellStart"/>
            <w:r>
              <w:t>Суматохин</w:t>
            </w:r>
            <w:proofErr w:type="spellEnd"/>
            <w:r>
              <w:t xml:space="preserve"> С.В.,</w:t>
            </w:r>
          </w:p>
          <w:p w:rsidR="003F5B30" w:rsidRPr="00A100F5" w:rsidRDefault="003F5B30" w:rsidP="003F5B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ООО «Издательский центр ВЕНТАНА-ГРАФ»</w:t>
            </w:r>
          </w:p>
          <w:p w:rsidR="003F5B30" w:rsidRPr="00385963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5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045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Хайганова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45" w:type="dxa"/>
          </w:tcPr>
          <w:p w:rsidR="003F5B30" w:rsidRPr="00385963" w:rsidRDefault="003F5B30" w:rsidP="003F5B3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85963">
              <w:rPr>
                <w:color w:val="000000"/>
              </w:rPr>
              <w:t>• </w:t>
            </w:r>
            <w:r w:rsidRPr="00385963">
              <w:rPr>
                <w:b/>
                <w:bCs/>
                <w:color w:val="000000"/>
              </w:rPr>
              <w:t>социализация </w:t>
            </w:r>
            <w:r w:rsidRPr="00385963">
              <w:rPr>
                <w:color w:val="000000"/>
              </w:rPr>
              <w:t>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      </w:r>
          </w:p>
          <w:p w:rsidR="003F5B30" w:rsidRPr="00385963" w:rsidRDefault="003F5B30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95"/>
              </w:tabs>
              <w:spacing w:before="0" w:beforeAutospacing="0" w:after="0" w:afterAutospacing="0" w:line="294" w:lineRule="atLeast"/>
              <w:ind w:left="53" w:firstLine="0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приобщение </w:t>
            </w:r>
            <w:r w:rsidRPr="00385963">
              <w:rPr>
                <w:color w:val="000000"/>
              </w:rPr>
              <w:t>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3F5B30" w:rsidRPr="00385963" w:rsidRDefault="003F5B30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53"/>
                <w:tab w:val="left" w:pos="175"/>
              </w:tabs>
              <w:spacing w:before="0" w:beforeAutospacing="0" w:after="0" w:afterAutospacing="0" w:line="294" w:lineRule="atLeast"/>
              <w:ind w:left="34" w:firstLine="0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ориентацию </w:t>
            </w:r>
            <w:r w:rsidRPr="00385963">
              <w:rPr>
                <w:color w:val="000000"/>
              </w:rPr>
              <w:t>в системе этических норм и ценностей относительно методов, результатов и достижений современной биологической науки;</w:t>
            </w:r>
          </w:p>
          <w:p w:rsidR="003F5B30" w:rsidRPr="00385963" w:rsidRDefault="003F5B30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развитие </w:t>
            </w:r>
            <w:r w:rsidRPr="00385963">
              <w:rPr>
                <w:color w:val="000000"/>
              </w:rPr>
      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      </w:r>
          </w:p>
          <w:p w:rsidR="003F5B30" w:rsidRPr="00385963" w:rsidRDefault="003F5B30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овладение </w:t>
            </w:r>
            <w:r w:rsidRPr="00385963">
              <w:rPr>
                <w:color w:val="000000"/>
              </w:rPr>
      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      </w:r>
          </w:p>
          <w:p w:rsidR="003F5B30" w:rsidRPr="00385963" w:rsidRDefault="003F5B30" w:rsidP="003F5B3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372"/>
                <w:tab w:val="left" w:pos="53"/>
                <w:tab w:val="left" w:pos="175"/>
                <w:tab w:val="left" w:pos="975"/>
              </w:tabs>
              <w:spacing w:before="0" w:beforeAutospacing="0" w:after="0" w:afterAutospacing="0" w:line="294" w:lineRule="atLeast"/>
              <w:ind w:left="53" w:hanging="53"/>
              <w:rPr>
                <w:color w:val="000000"/>
              </w:rPr>
            </w:pPr>
            <w:r w:rsidRPr="00385963">
              <w:rPr>
                <w:b/>
                <w:bCs/>
                <w:color w:val="000000"/>
              </w:rPr>
              <w:t>формирование </w:t>
            </w:r>
            <w:r w:rsidRPr="00385963">
              <w:rPr>
                <w:color w:val="000000"/>
              </w:rPr>
              <w:t>экологического сознания, ценностного отношения к живой природе и человеку.</w:t>
            </w:r>
          </w:p>
          <w:p w:rsidR="003F5B30" w:rsidRPr="00484BC6" w:rsidRDefault="003F5B30" w:rsidP="003F5B30">
            <w:pPr>
              <w:tabs>
                <w:tab w:val="num" w:pos="53"/>
                <w:tab w:val="left" w:pos="690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045" w:type="dxa"/>
          </w:tcPr>
          <w:tbl>
            <w:tblPr>
              <w:tblW w:w="88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9"/>
            </w:tblGrid>
            <w:tr w:rsidR="003F5B30" w:rsidRPr="00DC6CD1" w:rsidTr="003F5B30">
              <w:trPr>
                <w:trHeight w:val="1383"/>
              </w:trPr>
              <w:tc>
                <w:tcPr>
                  <w:tcW w:w="8869" w:type="dxa"/>
                  <w:tcBorders>
                    <w:left w:val="nil"/>
                    <w:bottom w:val="nil"/>
                  </w:tcBorders>
                </w:tcPr>
                <w:p w:rsidR="003F5B30" w:rsidRDefault="003F5B30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Введение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F5B30" w:rsidRPr="00DC6CD1" w:rsidRDefault="003F5B30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Организм и среда</w:t>
                  </w:r>
                </w:p>
                <w:p w:rsidR="003F5B30" w:rsidRDefault="003F5B30" w:rsidP="003F5B30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 3.</w:t>
                  </w:r>
                  <w:r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Сообщества и популяции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F5B30" w:rsidRPr="003F5B30" w:rsidRDefault="003F5B30" w:rsidP="003F5B30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Тема 4.</w:t>
                  </w:r>
                  <w:r w:rsidRPr="00902F7A">
                    <w:rPr>
                      <w:rFonts w:ascii="Times New Roman" w:eastAsia="NewBaskervilleITC-Regular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Экосистемы</w:t>
                  </w:r>
                </w:p>
              </w:tc>
            </w:tr>
          </w:tbl>
          <w:p w:rsidR="003F5B30" w:rsidRPr="00484BC6" w:rsidRDefault="003F5B30" w:rsidP="003F5B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30" w:rsidRPr="00484BC6" w:rsidTr="003F5B30">
        <w:tc>
          <w:tcPr>
            <w:tcW w:w="1844" w:type="dxa"/>
          </w:tcPr>
          <w:p w:rsidR="003F5B30" w:rsidRPr="00484BC6" w:rsidRDefault="003F5B30" w:rsidP="003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45" w:type="dxa"/>
          </w:tcPr>
          <w:p w:rsidR="003F5B30" w:rsidRDefault="003F5B30" w:rsidP="003F5B3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Экология (базовый уровень) 10 (11), Миркин Б.М., Наумова Л.Г. </w:t>
            </w:r>
            <w:proofErr w:type="spellStart"/>
            <w:r>
              <w:t>Суматохин</w:t>
            </w:r>
            <w:proofErr w:type="spellEnd"/>
            <w:r>
              <w:t xml:space="preserve"> С.В.,</w:t>
            </w:r>
          </w:p>
          <w:p w:rsidR="003F5B30" w:rsidRPr="00A100F5" w:rsidRDefault="003F5B30" w:rsidP="003F5B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ООО «Издательский центр ВЕНТАНА-ГРАФ»</w:t>
            </w:r>
          </w:p>
          <w:p w:rsidR="003F5B30" w:rsidRPr="00484BC6" w:rsidRDefault="003F5B30" w:rsidP="003F5B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30" w:rsidRPr="00484BC6" w:rsidRDefault="003F5B30" w:rsidP="003F5B30">
      <w:pPr>
        <w:rPr>
          <w:rFonts w:ascii="Times New Roman" w:hAnsi="Times New Roman" w:cs="Times New Roman"/>
          <w:sz w:val="24"/>
          <w:szCs w:val="24"/>
        </w:rPr>
      </w:pPr>
    </w:p>
    <w:p w:rsidR="003F5B30" w:rsidRPr="007703EF" w:rsidRDefault="003F5B30" w:rsidP="003F5B30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3F5B30" w:rsidRPr="00385963" w:rsidRDefault="003F5B30" w:rsidP="003F5B30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3F5B30" w:rsidRPr="00D91D6C" w:rsidRDefault="003F5B30" w:rsidP="003F5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B30" w:rsidRPr="00D91D6C" w:rsidRDefault="003F5B30" w:rsidP="00D91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B30" w:rsidRPr="00D91D6C" w:rsidSect="0099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5E9"/>
    <w:multiLevelType w:val="multilevel"/>
    <w:tmpl w:val="949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72D2E"/>
    <w:multiLevelType w:val="multilevel"/>
    <w:tmpl w:val="40F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F71EB"/>
    <w:multiLevelType w:val="multilevel"/>
    <w:tmpl w:val="40F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0532C"/>
    <w:multiLevelType w:val="multilevel"/>
    <w:tmpl w:val="14C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311D9"/>
    <w:multiLevelType w:val="multilevel"/>
    <w:tmpl w:val="BA6E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67856"/>
    <w:multiLevelType w:val="multilevel"/>
    <w:tmpl w:val="C16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70"/>
    <w:rsid w:val="00147BD9"/>
    <w:rsid w:val="001E1349"/>
    <w:rsid w:val="00385963"/>
    <w:rsid w:val="003F5B30"/>
    <w:rsid w:val="00430EFE"/>
    <w:rsid w:val="00484BC6"/>
    <w:rsid w:val="00517D6D"/>
    <w:rsid w:val="00766606"/>
    <w:rsid w:val="007703EF"/>
    <w:rsid w:val="00932F70"/>
    <w:rsid w:val="00994A7F"/>
    <w:rsid w:val="00A5545A"/>
    <w:rsid w:val="00C84A61"/>
    <w:rsid w:val="00D91D6C"/>
    <w:rsid w:val="00D9428B"/>
    <w:rsid w:val="00FE30C8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32F70"/>
  </w:style>
  <w:style w:type="character" w:customStyle="1" w:styleId="c7">
    <w:name w:val="c7"/>
    <w:basedOn w:val="a0"/>
    <w:rsid w:val="00932F70"/>
  </w:style>
  <w:style w:type="character" w:customStyle="1" w:styleId="c4">
    <w:name w:val="c4"/>
    <w:basedOn w:val="a0"/>
    <w:rsid w:val="00766606"/>
  </w:style>
  <w:style w:type="paragraph" w:customStyle="1" w:styleId="c8">
    <w:name w:val="c8"/>
    <w:basedOn w:val="a"/>
    <w:rsid w:val="0076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666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6606"/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76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30C8"/>
  </w:style>
  <w:style w:type="character" w:customStyle="1" w:styleId="c0">
    <w:name w:val="c0"/>
    <w:basedOn w:val="a0"/>
    <w:rsid w:val="00FE30C8"/>
  </w:style>
  <w:style w:type="paragraph" w:styleId="a7">
    <w:name w:val="List Paragraph"/>
    <w:basedOn w:val="a"/>
    <w:uiPriority w:val="34"/>
    <w:qFormat/>
    <w:rsid w:val="00FE30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30EFE"/>
    <w:rPr>
      <w:color w:val="0000FF"/>
      <w:u w:val="single"/>
    </w:rPr>
  </w:style>
  <w:style w:type="paragraph" w:customStyle="1" w:styleId="c3">
    <w:name w:val="c3"/>
    <w:basedOn w:val="a"/>
    <w:rsid w:val="00C8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545A"/>
  </w:style>
  <w:style w:type="character" w:customStyle="1" w:styleId="c11">
    <w:name w:val="c11"/>
    <w:basedOn w:val="a0"/>
    <w:rsid w:val="00A5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Хайганова</dc:creator>
  <cp:lastModifiedBy>Мадина Хайганова</cp:lastModifiedBy>
  <cp:revision>2</cp:revision>
  <dcterms:created xsi:type="dcterms:W3CDTF">2020-10-25T16:02:00Z</dcterms:created>
  <dcterms:modified xsi:type="dcterms:W3CDTF">2020-10-25T16:02:00Z</dcterms:modified>
</cp:coreProperties>
</file>